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9779" w14:textId="69459D8F"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71552" behindDoc="0" locked="0" layoutInCell="1" allowOverlap="1" wp14:anchorId="1A21A45A" wp14:editId="4BE69DEE">
                <wp:simplePos x="0" y="0"/>
                <wp:positionH relativeFrom="column">
                  <wp:posOffset>-630555</wp:posOffset>
                </wp:positionH>
                <wp:positionV relativeFrom="paragraph">
                  <wp:posOffset>-787400</wp:posOffset>
                </wp:positionV>
                <wp:extent cx="6976745" cy="567055"/>
                <wp:effectExtent l="0" t="0" r="0" b="4445"/>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745" cy="56705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D" w14:textId="77777777" w:rsidR="00BF07B8" w:rsidRDefault="00BF07B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9.65pt;margin-top:-62pt;width:549.35pt;height:4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" fillcolor="white [3212]" stroked="f">
                <v:textbox>
                  <w:txbxContent>
                    <w:p w14:paraId="1A21A47D" w14:textId="77777777" w:rsidR="00BF07B8" w:rsidRDefault="00BF07B8"/>
                  </w:txbxContent>
                </v:textbox>
              </v:shape>
            </w:pict>
          </mc:Fallback>
        </mc:AlternateContent>
      </w:r>
    </w:p>
    <w:p w14:paraId="1A21977A" w14:textId="2C8F700B" w:rsidR="00336B90" w:rsidRDefault="00CD72D8">
      <w:pPr>
        <w:rPr>
          <w:rFonts w:cs="Arial"/>
          <w:b/>
          <w:sz w:val="32"/>
          <w:szCs w:val="32"/>
        </w:rPr>
      </w:pPr>
      <w:r>
        <w:rPr>
          <w:rFonts w:cs="Arial"/>
          <w:b/>
          <w:noProof/>
          <w:sz w:val="32"/>
          <w:szCs w:val="32"/>
          <w:lang w:bidi="ar-SA"/>
        </w:rPr>
        <mc:AlternateContent>
          <mc:Choice Requires="wps">
            <w:drawing>
              <wp:anchor distT="0" distB="0" distL="114300" distR="114300" simplePos="0" relativeHeight="251665408" behindDoc="0" locked="0" layoutInCell="1" allowOverlap="1" wp14:anchorId="1A21A45B" wp14:editId="471C87B8">
                <wp:simplePos x="0" y="0"/>
                <wp:positionH relativeFrom="column">
                  <wp:posOffset>-443865</wp:posOffset>
                </wp:positionH>
                <wp:positionV relativeFrom="paragraph">
                  <wp:posOffset>-688340</wp:posOffset>
                </wp:positionV>
                <wp:extent cx="6916420" cy="407035"/>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E"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7" type="#_x0000_t202" style="position:absolute;margin-left:-34.95pt;margin-top:-54.2pt;width:544.6pt;height:32.0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" fillcolor="white [3212]" stroked="f">
                <v:textbox style="mso-fit-shape-to-text:t">
                  <w:txbxContent>
                    <w:p w14:paraId="1A21A47E" w14:textId="77777777" w:rsidR="00BF07B8" w:rsidRDefault="00BF07B8"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2336" behindDoc="0" locked="0" layoutInCell="1" allowOverlap="1" wp14:anchorId="1A21A45C" wp14:editId="523DB35B">
                <wp:simplePos x="0" y="0"/>
                <wp:positionH relativeFrom="page">
                  <wp:posOffset>626745</wp:posOffset>
                </wp:positionH>
                <wp:positionV relativeFrom="page">
                  <wp:posOffset>1390650</wp:posOffset>
                </wp:positionV>
                <wp:extent cx="6633845" cy="3228340"/>
                <wp:effectExtent l="0" t="0"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322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7F" w14:textId="77777777" w:rsidR="00BF07B8" w:rsidRPr="00336B90" w:rsidRDefault="00BF07B8" w:rsidP="00DA4745">
                            <w:pPr>
                              <w:spacing w:after="0" w:line="240" w:lineRule="auto"/>
                              <w:jc w:val="center"/>
                              <w:rPr>
                                <w:b/>
                                <w:sz w:val="96"/>
                                <w:szCs w:val="96"/>
                                <w:u w:val="single"/>
                              </w:rPr>
                            </w:pPr>
                            <w:r w:rsidRPr="00336B90">
                              <w:rPr>
                                <w:b/>
                                <w:sz w:val="96"/>
                                <w:szCs w:val="96"/>
                                <w:u w:val="single"/>
                              </w:rPr>
                              <w:t>Comprehensive Planning</w:t>
                            </w:r>
                          </w:p>
                          <w:p w14:paraId="2CCE14DA" w14:textId="13AA4D53" w:rsidR="00BF07B8" w:rsidRDefault="00C07F78" w:rsidP="00DA4745">
                            <w:pPr>
                              <w:spacing w:after="0" w:line="240" w:lineRule="auto"/>
                              <w:jc w:val="center"/>
                              <w:rPr>
                                <w:b/>
                                <w:sz w:val="96"/>
                                <w:szCs w:val="96"/>
                              </w:rPr>
                            </w:pPr>
                            <w:r>
                              <w:rPr>
                                <w:b/>
                                <w:sz w:val="96"/>
                                <w:szCs w:val="96"/>
                              </w:rPr>
                              <w:t>Action Plans</w:t>
                            </w:r>
                            <w:r w:rsidR="00BF07B8">
                              <w:rPr>
                                <w:b/>
                                <w:sz w:val="96"/>
                                <w:szCs w:val="96"/>
                              </w:rPr>
                              <w:t xml:space="preserve"> </w:t>
                            </w:r>
                          </w:p>
                          <w:p w14:paraId="1A21A481" w14:textId="0E543A62" w:rsidR="00BF07B8" w:rsidRPr="00DA4745" w:rsidRDefault="00BF07B8" w:rsidP="00DA4745">
                            <w:pPr>
                              <w:spacing w:after="0" w:line="240" w:lineRule="auto"/>
                              <w:jc w:val="center"/>
                              <w:rPr>
                                <w:b/>
                                <w:sz w:val="96"/>
                                <w:szCs w:val="96"/>
                              </w:rPr>
                            </w:pPr>
                            <w:r>
                              <w:rPr>
                                <w:b/>
                                <w:sz w:val="96"/>
                                <w:szCs w:val="96"/>
                              </w:rPr>
                              <w:t>(Need</w:t>
                            </w:r>
                            <w:r w:rsidR="00C07F78">
                              <w:rPr>
                                <w:b/>
                                <w:sz w:val="96"/>
                                <w:szCs w:val="96"/>
                              </w:rPr>
                              <w:t>ing</w:t>
                            </w:r>
                            <w:bookmarkStart w:id="0" w:name="_GoBack"/>
                            <w:bookmarkEnd w:id="0"/>
                            <w:r>
                              <w:rPr>
                                <w:b/>
                                <w:sz w:val="96"/>
                                <w:szCs w:val="96"/>
                              </w:rPr>
                              <w:t xml:space="preserve"> Improvement)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9.35pt;margin-top:109.5pt;width:522.35pt;height:25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" stroked="f">
                <v:textbox>
                  <w:txbxContent>
                    <w:p w14:paraId="1A21A47F" w14:textId="77777777" w:rsidR="00BF07B8" w:rsidRPr="00336B90" w:rsidRDefault="00BF07B8" w:rsidP="00DA4745">
                      <w:pPr>
                        <w:spacing w:after="0" w:line="240" w:lineRule="auto"/>
                        <w:jc w:val="center"/>
                        <w:rPr>
                          <w:b/>
                          <w:sz w:val="96"/>
                          <w:szCs w:val="96"/>
                          <w:u w:val="single"/>
                        </w:rPr>
                      </w:pPr>
                      <w:r w:rsidRPr="00336B90">
                        <w:rPr>
                          <w:b/>
                          <w:sz w:val="96"/>
                          <w:szCs w:val="96"/>
                          <w:u w:val="single"/>
                        </w:rPr>
                        <w:t>Comprehensive Planning</w:t>
                      </w:r>
                    </w:p>
                    <w:p w14:paraId="2CCE14DA" w14:textId="13AA4D53" w:rsidR="00BF07B8" w:rsidRDefault="00C07F78" w:rsidP="00DA4745">
                      <w:pPr>
                        <w:spacing w:after="0" w:line="240" w:lineRule="auto"/>
                        <w:jc w:val="center"/>
                        <w:rPr>
                          <w:b/>
                          <w:sz w:val="96"/>
                          <w:szCs w:val="96"/>
                        </w:rPr>
                      </w:pPr>
                      <w:r>
                        <w:rPr>
                          <w:b/>
                          <w:sz w:val="96"/>
                          <w:szCs w:val="96"/>
                        </w:rPr>
                        <w:t>Action Plans</w:t>
                      </w:r>
                      <w:r w:rsidR="00BF07B8">
                        <w:rPr>
                          <w:b/>
                          <w:sz w:val="96"/>
                          <w:szCs w:val="96"/>
                        </w:rPr>
                        <w:t xml:space="preserve"> </w:t>
                      </w:r>
                    </w:p>
                    <w:p w14:paraId="1A21A481" w14:textId="0E543A62" w:rsidR="00BF07B8" w:rsidRPr="00DA4745" w:rsidRDefault="00BF07B8" w:rsidP="00DA4745">
                      <w:pPr>
                        <w:spacing w:after="0" w:line="240" w:lineRule="auto"/>
                        <w:jc w:val="center"/>
                        <w:rPr>
                          <w:b/>
                          <w:sz w:val="96"/>
                          <w:szCs w:val="96"/>
                        </w:rPr>
                      </w:pPr>
                      <w:r>
                        <w:rPr>
                          <w:b/>
                          <w:sz w:val="96"/>
                          <w:szCs w:val="96"/>
                        </w:rPr>
                        <w:t>(Need</w:t>
                      </w:r>
                      <w:r w:rsidR="00C07F78">
                        <w:rPr>
                          <w:b/>
                          <w:sz w:val="96"/>
                          <w:szCs w:val="96"/>
                        </w:rPr>
                        <w:t>ing</w:t>
                      </w:r>
                      <w:bookmarkStart w:id="1" w:name="_GoBack"/>
                      <w:bookmarkEnd w:id="1"/>
                      <w:r>
                        <w:rPr>
                          <w:b/>
                          <w:sz w:val="96"/>
                          <w:szCs w:val="96"/>
                        </w:rPr>
                        <w:t xml:space="preserve"> Improvement)</w:t>
                      </w:r>
                    </w:p>
                  </w:txbxContent>
                </v:textbox>
                <w10:wrap type="square" anchorx="page" anchory="page"/>
              </v:shape>
            </w:pict>
          </mc:Fallback>
        </mc:AlternateContent>
      </w:r>
    </w:p>
    <w:p w14:paraId="1A21977B" w14:textId="58FB077B" w:rsidR="004129E4" w:rsidRDefault="00CD72D8" w:rsidP="00336B90">
      <w:pPr>
        <w:jc w:val="center"/>
        <w:rPr>
          <w:rFonts w:cs="Arial"/>
          <w:b/>
          <w:sz w:val="32"/>
          <w:szCs w:val="32"/>
        </w:rPr>
      </w:pPr>
      <w:r>
        <w:rPr>
          <w:noProof/>
          <w:lang w:bidi="ar-SA"/>
        </w:rPr>
        <mc:AlternateContent>
          <mc:Choice Requires="wps">
            <w:drawing>
              <wp:anchor distT="0" distB="0" distL="114300" distR="114300" simplePos="0" relativeHeight="251679744" behindDoc="0" locked="0" layoutInCell="1" allowOverlap="1" wp14:anchorId="1A21A45D" wp14:editId="511620F4">
                <wp:simplePos x="0" y="0"/>
                <wp:positionH relativeFrom="column">
                  <wp:posOffset>4189730</wp:posOffset>
                </wp:positionH>
                <wp:positionV relativeFrom="paragraph">
                  <wp:posOffset>3789045</wp:posOffset>
                </wp:positionV>
                <wp:extent cx="2376805" cy="407035"/>
                <wp:effectExtent l="0" t="0" r="381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2" w14:textId="77777777" w:rsidR="00BF07B8" w:rsidRDefault="00BF07B8"/>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9" type="#_x0000_t202" style="position:absolute;left:0;text-align:left;margin-left:329.9pt;margin-top:298.35pt;width:187.15pt;height:32.0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" fillcolor="white [3212]" stroked="f">
                <v:textbox style="mso-fit-shape-to-text:t">
                  <w:txbxContent>
                    <w:p w14:paraId="1A21A482" w14:textId="77777777" w:rsidR="00BF07B8" w:rsidRDefault="00BF07B8"/>
                  </w:txbxContent>
                </v:textbox>
              </v:shape>
            </w:pict>
          </mc:Fallback>
        </mc:AlternateContent>
      </w:r>
      <w:r>
        <w:rPr>
          <w:rFonts w:cs="Arial"/>
          <w:b/>
          <w:noProof/>
          <w:sz w:val="36"/>
          <w:szCs w:val="36"/>
          <w:lang w:bidi="ar-SA"/>
        </w:rPr>
        <mc:AlternateContent>
          <mc:Choice Requires="wps">
            <w:drawing>
              <wp:anchor distT="0" distB="0" distL="114300" distR="114300" simplePos="0" relativeHeight="251669504" behindDoc="0" locked="0" layoutInCell="1" allowOverlap="1" wp14:anchorId="1A21A45E" wp14:editId="285BE6A3">
                <wp:simplePos x="0" y="0"/>
                <wp:positionH relativeFrom="column">
                  <wp:posOffset>-358140</wp:posOffset>
                </wp:positionH>
                <wp:positionV relativeFrom="paragraph">
                  <wp:posOffset>3747770</wp:posOffset>
                </wp:positionV>
                <wp:extent cx="6916420" cy="40703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3"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28.2pt;margin-top:295.1pt;width:544.6pt;height:32.0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" fillcolor="white [3212]" stroked="f">
                <v:textbox style="mso-fit-shape-to-text:t">
                  <w:txbxContent>
                    <w:p w14:paraId="1A21A483" w14:textId="77777777" w:rsidR="00BF07B8" w:rsidRDefault="00BF07B8" w:rsidP="00336B90"/>
                  </w:txbxContent>
                </v:textbox>
              </v:shape>
            </w:pict>
          </mc:Fallback>
        </mc:AlternateContent>
      </w:r>
      <w:r w:rsidR="00336B90" w:rsidRPr="00336B90">
        <w:rPr>
          <w:rFonts w:cs="Arial"/>
          <w:b/>
          <w:noProof/>
          <w:sz w:val="32"/>
          <w:szCs w:val="32"/>
          <w:lang w:bidi="ar-SA"/>
        </w:rPr>
        <w:drawing>
          <wp:inline distT="0" distB="0" distL="0" distR="0" wp14:anchorId="1A21A45F" wp14:editId="1A21A460">
            <wp:extent cx="2978604" cy="2247048"/>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978604" cy="2247048"/>
                    </a:xfrm>
                    <a:prstGeom prst="rect">
                      <a:avLst/>
                    </a:prstGeom>
                    <a:noFill/>
                    <a:ln w="9525">
                      <a:noFill/>
                      <a:miter lim="800000"/>
                      <a:headEnd/>
                      <a:tailEnd/>
                    </a:ln>
                  </pic:spPr>
                </pic:pic>
              </a:graphicData>
            </a:graphic>
          </wp:inline>
        </w:drawing>
      </w:r>
    </w:p>
    <w:p w14:paraId="1A21977C" w14:textId="77777777" w:rsidR="004129E4" w:rsidRDefault="004129E4" w:rsidP="00336B90">
      <w:pPr>
        <w:jc w:val="center"/>
        <w:rPr>
          <w:rFonts w:cs="Arial"/>
          <w:b/>
          <w:sz w:val="32"/>
          <w:szCs w:val="32"/>
        </w:rPr>
      </w:pPr>
    </w:p>
    <w:p w14:paraId="1A21977D" w14:textId="4C1A3DE8" w:rsidR="00336B90" w:rsidRDefault="00CD72D8" w:rsidP="00336B90">
      <w:pPr>
        <w:jc w:val="center"/>
        <w:rPr>
          <w:rFonts w:cs="Arial"/>
          <w:b/>
          <w:sz w:val="32"/>
          <w:szCs w:val="32"/>
          <w:highlight w:val="yellow"/>
        </w:rPr>
      </w:pPr>
      <w:r>
        <w:rPr>
          <w:rFonts w:cs="Arial"/>
          <w:b/>
          <w:noProof/>
          <w:sz w:val="36"/>
          <w:szCs w:val="36"/>
          <w:lang w:bidi="ar-SA"/>
        </w:rPr>
        <mc:AlternateContent>
          <mc:Choice Requires="wps">
            <w:drawing>
              <wp:anchor distT="0" distB="0" distL="114300" distR="114300" simplePos="0" relativeHeight="251684864" behindDoc="0" locked="0" layoutInCell="1" allowOverlap="1" wp14:anchorId="1A21A461" wp14:editId="3A64E7B8">
                <wp:simplePos x="0" y="0"/>
                <wp:positionH relativeFrom="column">
                  <wp:posOffset>-443865</wp:posOffset>
                </wp:positionH>
                <wp:positionV relativeFrom="paragraph">
                  <wp:posOffset>1279525</wp:posOffset>
                </wp:positionV>
                <wp:extent cx="7010400" cy="407035"/>
                <wp:effectExtent l="0" t="3175" r="1905" b="0"/>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4" w14:textId="77777777" w:rsidR="00BF07B8" w:rsidRDefault="00BF07B8" w:rsidP="00412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1" type="#_x0000_t202" style="position:absolute;left:0;text-align:left;margin-left:-34.95pt;margin-top:100.75pt;width:552pt;height:32.0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" fillcolor="white [3212]" stroked="f">
                <v:textbox style="mso-fit-shape-to-text:t">
                  <w:txbxContent>
                    <w:p w14:paraId="1A21A484" w14:textId="77777777" w:rsidR="00BF07B8" w:rsidRDefault="00BF07B8" w:rsidP="004129E4"/>
                  </w:txbxContent>
                </v:textbox>
              </v:shape>
            </w:pict>
          </mc:Fallback>
        </mc:AlternateContent>
      </w:r>
      <w:r>
        <w:rPr>
          <w:rFonts w:cs="Arial"/>
          <w:b/>
          <w:noProof/>
          <w:sz w:val="36"/>
          <w:szCs w:val="36"/>
          <w:lang w:bidi="ar-SA"/>
        </w:rPr>
        <mc:AlternateContent>
          <mc:Choice Requires="wps">
            <w:drawing>
              <wp:anchor distT="0" distB="0" distL="114300" distR="114300" simplePos="0" relativeHeight="251667456" behindDoc="0" locked="0" layoutInCell="1" allowOverlap="1" wp14:anchorId="1A21A462" wp14:editId="2171450D">
                <wp:simplePos x="0" y="0"/>
                <wp:positionH relativeFrom="column">
                  <wp:posOffset>-443865</wp:posOffset>
                </wp:positionH>
                <wp:positionV relativeFrom="paragraph">
                  <wp:posOffset>4604385</wp:posOffset>
                </wp:positionV>
                <wp:extent cx="6916420" cy="407035"/>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5"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2" type="#_x0000_t202" style="position:absolute;left:0;text-align:left;margin-left:-34.95pt;margin-top:362.55pt;width:544.6pt;height:32.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" fillcolor="white [3212]" stroked="f">
                <v:textbox style="mso-fit-shape-to-text:t">
                  <w:txbxContent>
                    <w:p w14:paraId="1A21A485" w14:textId="77777777" w:rsidR="00BF07B8" w:rsidRDefault="00BF07B8" w:rsidP="00336B90"/>
                  </w:txbxContent>
                </v:textbox>
              </v:shape>
            </w:pict>
          </mc:Fallback>
        </mc:AlternateContent>
      </w:r>
      <w:r>
        <w:rPr>
          <w:rFonts w:cs="Arial"/>
          <w:b/>
          <w:noProof/>
          <w:sz w:val="32"/>
          <w:szCs w:val="32"/>
          <w:lang w:bidi="ar-SA"/>
        </w:rPr>
        <mc:AlternateContent>
          <mc:Choice Requires="wps">
            <w:drawing>
              <wp:anchor distT="0" distB="0" distL="114300" distR="114300" simplePos="0" relativeHeight="251668480" behindDoc="0" locked="0" layoutInCell="1" allowOverlap="1" wp14:anchorId="1A21A463" wp14:editId="19D52B1C">
                <wp:simplePos x="0" y="0"/>
                <wp:positionH relativeFrom="column">
                  <wp:posOffset>-358140</wp:posOffset>
                </wp:positionH>
                <wp:positionV relativeFrom="paragraph">
                  <wp:posOffset>7982585</wp:posOffset>
                </wp:positionV>
                <wp:extent cx="6616700" cy="407035"/>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A486" w14:textId="77777777" w:rsidR="00BF07B8" w:rsidRDefault="00BF07B8"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3" type="#_x0000_t202" style="position:absolute;left:0;text-align:left;margin-left:-28.2pt;margin-top:628.55pt;width:521pt;height:32.0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" fillcolor="white [3212]" stroked="f">
                <v:textbox style="mso-fit-shape-to-text:t">
                  <w:txbxContent>
                    <w:p w14:paraId="1A21A486" w14:textId="77777777" w:rsidR="00BF07B8" w:rsidRDefault="00BF07B8" w:rsidP="00336B90"/>
                  </w:txbxContent>
                </v:textbox>
              </v:shape>
            </w:pict>
          </mc:Fallback>
        </mc:AlternateContent>
      </w:r>
      <w:r w:rsidR="00336B90">
        <w:rPr>
          <w:rFonts w:cs="Arial"/>
          <w:b/>
          <w:sz w:val="32"/>
          <w:szCs w:val="32"/>
          <w:highlight w:val="yellow"/>
        </w:rPr>
        <w:br w:type="page"/>
      </w:r>
    </w:p>
    <w:p w14:paraId="1A219C2E" w14:textId="7C16DF9B" w:rsidR="00AE10B5" w:rsidRPr="00E840FF" w:rsidRDefault="00781A7F" w:rsidP="002E1E8D">
      <w:pPr>
        <w:spacing w:after="0" w:line="240" w:lineRule="auto"/>
        <w:rPr>
          <w:rFonts w:cs="Arial"/>
          <w:sz w:val="36"/>
          <w:szCs w:val="36"/>
        </w:rPr>
      </w:pPr>
      <w:r w:rsidRPr="00E840FF">
        <w:rPr>
          <w:rFonts w:cs="Arial"/>
          <w:b/>
          <w:sz w:val="36"/>
          <w:szCs w:val="36"/>
        </w:rPr>
        <w:lastRenderedPageBreak/>
        <w:t>Action Plan</w:t>
      </w:r>
      <w:r w:rsidR="00BF07B8">
        <w:rPr>
          <w:rFonts w:cs="Arial"/>
          <w:b/>
          <w:sz w:val="36"/>
          <w:szCs w:val="36"/>
        </w:rPr>
        <w:t xml:space="preserve"> (1)</w:t>
      </w:r>
    </w:p>
    <w:tbl>
      <w:tblPr>
        <w:tblStyle w:val="TableGrid"/>
        <w:tblW w:w="0" w:type="auto"/>
        <w:tblLayout w:type="fixed"/>
        <w:tblCellMar>
          <w:left w:w="115" w:type="dxa"/>
          <w:right w:w="115" w:type="dxa"/>
        </w:tblCellMar>
        <w:tblLook w:val="04A0" w:firstRow="1" w:lastRow="0" w:firstColumn="1" w:lastColumn="0" w:noHBand="0" w:noVBand="1"/>
      </w:tblPr>
      <w:tblGrid>
        <w:gridCol w:w="7"/>
        <w:gridCol w:w="1458"/>
        <w:gridCol w:w="1973"/>
        <w:gridCol w:w="6138"/>
        <w:gridCol w:w="7"/>
      </w:tblGrid>
      <w:tr w:rsidR="00B54C00" w:rsidRPr="003F3D7C" w14:paraId="1A219C30" w14:textId="77777777" w:rsidTr="002C77B2">
        <w:trPr>
          <w:gridAfter w:val="1"/>
          <w:wAfter w:w="7" w:type="dxa"/>
          <w:trHeight w:val="360"/>
        </w:trPr>
        <w:tc>
          <w:tcPr>
            <w:tcW w:w="9576" w:type="dxa"/>
            <w:gridSpan w:val="4"/>
            <w:shd w:val="clear" w:color="auto" w:fill="A6A6A6" w:themeFill="background1" w:themeFillShade="A6"/>
            <w:vAlign w:val="center"/>
          </w:tcPr>
          <w:p w14:paraId="1A219C2F" w14:textId="77777777" w:rsidR="00B54C00" w:rsidRPr="003F3D7C" w:rsidRDefault="008E7FC4" w:rsidP="002E1E8D">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B54C00" w:rsidRPr="003F3D7C" w14:paraId="1A219C34" w14:textId="77777777" w:rsidTr="002C77B2">
        <w:trPr>
          <w:gridAfter w:val="1"/>
          <w:wAfter w:w="7" w:type="dxa"/>
          <w:trHeight w:val="360"/>
        </w:trPr>
        <w:tc>
          <w:tcPr>
            <w:tcW w:w="9576" w:type="dxa"/>
            <w:gridSpan w:val="4"/>
            <w:vAlign w:val="center"/>
          </w:tcPr>
          <w:p w14:paraId="1A219C33" w14:textId="0DD697A6" w:rsidR="00B54C00" w:rsidRPr="00E7184C" w:rsidRDefault="00781A7F" w:rsidP="002E1E8D">
            <w:pPr>
              <w:spacing w:after="0" w:line="240" w:lineRule="auto"/>
              <w:rPr>
                <w:rFonts w:cs="Arial"/>
              </w:rPr>
            </w:pPr>
            <w:r w:rsidRPr="00E7184C">
              <w:t>Establish a</w:t>
            </w:r>
            <w:r w:rsidRPr="00E7184C">
              <w:rPr>
                <w:rFonts w:cs="Arial"/>
                <w:bCs/>
                <w:iCs/>
              </w:rPr>
              <w:t xml:space="preserve"> system within the school that fully ensures </w:t>
            </w:r>
            <w:r w:rsidRPr="00E7184C">
              <w:rPr>
                <w:rFonts w:cs="Arial"/>
              </w:rPr>
              <w:t xml:space="preserve">students who are academically at risk </w:t>
            </w:r>
            <w:r w:rsidRPr="00E7184C">
              <w:rPr>
                <w:rFonts w:cs="Arial"/>
                <w:bCs/>
                <w:iCs/>
              </w:rPr>
              <w:t>are identified early and are supported by a process that provides interventions based upon student needs and includes procedures for monitoring effectiveness</w:t>
            </w:r>
            <w:r w:rsidRPr="00E7184C">
              <w:t>. (4)</w:t>
            </w:r>
          </w:p>
        </w:tc>
      </w:tr>
      <w:tr w:rsidR="00580D26" w:rsidRPr="003F3D7C" w14:paraId="1A219C37" w14:textId="77777777" w:rsidTr="002C77B2">
        <w:trPr>
          <w:gridAfter w:val="1"/>
          <w:wAfter w:w="7" w:type="dxa"/>
          <w:trHeight w:val="360"/>
        </w:trPr>
        <w:tc>
          <w:tcPr>
            <w:tcW w:w="9576" w:type="dxa"/>
            <w:gridSpan w:val="4"/>
            <w:shd w:val="clear" w:color="auto" w:fill="A6A6A6" w:themeFill="background1" w:themeFillShade="A6"/>
            <w:vAlign w:val="center"/>
          </w:tcPr>
          <w:p w14:paraId="1A219C36" w14:textId="77777777" w:rsidR="00580D26" w:rsidRPr="003F3D7C" w:rsidRDefault="00580D26" w:rsidP="002E1E8D">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A60DD2" w:rsidRPr="003F3D7C" w14:paraId="1A219C3C" w14:textId="77777777" w:rsidTr="00F861FC">
        <w:trPr>
          <w:gridAfter w:val="1"/>
          <w:wAfter w:w="7" w:type="dxa"/>
          <w:trHeight w:val="360"/>
        </w:trPr>
        <w:tc>
          <w:tcPr>
            <w:tcW w:w="3438" w:type="dxa"/>
            <w:gridSpan w:val="3"/>
            <w:vAlign w:val="bottom"/>
          </w:tcPr>
          <w:p w14:paraId="1A219C38" w14:textId="77777777" w:rsidR="00A60DD2" w:rsidRPr="00475C89" w:rsidRDefault="00A60DD2" w:rsidP="002E1E8D">
            <w:pPr>
              <w:spacing w:after="0" w:line="240" w:lineRule="auto"/>
              <w:rPr>
                <w:rFonts w:cs="Arial"/>
                <w:sz w:val="20"/>
                <w:szCs w:val="20"/>
                <w:u w:val="single"/>
              </w:rPr>
            </w:pPr>
            <w:r w:rsidRPr="00475C89">
              <w:rPr>
                <w:rFonts w:cs="Arial"/>
                <w:sz w:val="20"/>
                <w:szCs w:val="20"/>
                <w:u w:val="single"/>
              </w:rPr>
              <w:t xml:space="preserve">Data Source </w:t>
            </w:r>
          </w:p>
          <w:p w14:paraId="1A219C39" w14:textId="77777777" w:rsidR="00A60DD2" w:rsidRPr="00475C89" w:rsidRDefault="00A60DD2" w:rsidP="002E1E8D">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1A219C3B" w14:textId="32774C10" w:rsidR="00A60DD2" w:rsidRPr="00475C89" w:rsidRDefault="00A60DD2" w:rsidP="002E1E8D">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A60DD2" w:rsidRPr="003F3D7C" w14:paraId="1A219C40" w14:textId="77777777" w:rsidTr="00F861FC">
        <w:trPr>
          <w:gridAfter w:val="1"/>
          <w:wAfter w:w="7" w:type="dxa"/>
          <w:trHeight w:val="360"/>
        </w:trPr>
        <w:tc>
          <w:tcPr>
            <w:tcW w:w="3438" w:type="dxa"/>
            <w:gridSpan w:val="3"/>
            <w:vAlign w:val="center"/>
          </w:tcPr>
          <w:p w14:paraId="1A219C3D" w14:textId="0FBD3ED8" w:rsidR="00A60DD2" w:rsidRPr="00475C89" w:rsidRDefault="00324D9B" w:rsidP="00670081">
            <w:pPr>
              <w:spacing w:after="0" w:line="240" w:lineRule="auto"/>
              <w:rPr>
                <w:rFonts w:cs="Arial"/>
                <w:sz w:val="20"/>
                <w:szCs w:val="20"/>
              </w:rPr>
            </w:pPr>
            <w:r w:rsidRPr="00475C89">
              <w:rPr>
                <w:rFonts w:cs="Arial"/>
                <w:sz w:val="20"/>
                <w:szCs w:val="20"/>
              </w:rPr>
              <w:t xml:space="preserve">PVAAS data </w:t>
            </w:r>
          </w:p>
        </w:tc>
        <w:tc>
          <w:tcPr>
            <w:tcW w:w="6138" w:type="dxa"/>
            <w:vAlign w:val="center"/>
          </w:tcPr>
          <w:p w14:paraId="1A219C3F" w14:textId="1988DE4B" w:rsidR="00A60DD2" w:rsidRPr="00475C89" w:rsidRDefault="00670081" w:rsidP="009626A7">
            <w:pPr>
              <w:spacing w:after="0" w:line="240" w:lineRule="auto"/>
              <w:rPr>
                <w:rFonts w:cs="Arial"/>
                <w:sz w:val="20"/>
                <w:szCs w:val="20"/>
              </w:rPr>
            </w:pPr>
            <w:r>
              <w:rPr>
                <w:rFonts w:cs="Arial"/>
                <w:sz w:val="20"/>
                <w:szCs w:val="20"/>
              </w:rPr>
              <w:t>Students will show growth</w:t>
            </w:r>
          </w:p>
        </w:tc>
      </w:tr>
      <w:tr w:rsidR="008E7FC4" w:rsidRPr="003F3D7C" w14:paraId="1A219C4F" w14:textId="77777777" w:rsidTr="001575E0">
        <w:tblPrEx>
          <w:shd w:val="clear" w:color="auto" w:fill="A6A6A6" w:themeFill="background1" w:themeFillShade="A6"/>
          <w:tblCellMar>
            <w:left w:w="108" w:type="dxa"/>
            <w:right w:w="108" w:type="dxa"/>
          </w:tblCellMar>
        </w:tblPrEx>
        <w:trPr>
          <w:gridBefore w:val="1"/>
          <w:wBefore w:w="7" w:type="dxa"/>
          <w:trHeight w:val="360"/>
        </w:trPr>
        <w:tc>
          <w:tcPr>
            <w:tcW w:w="9576" w:type="dxa"/>
            <w:gridSpan w:val="4"/>
            <w:shd w:val="clear" w:color="auto" w:fill="A6A6A6" w:themeFill="background1" w:themeFillShade="A6"/>
            <w:vAlign w:val="center"/>
          </w:tcPr>
          <w:p w14:paraId="1A219C4E" w14:textId="77777777" w:rsidR="008E7FC4" w:rsidRPr="003F3D7C" w:rsidRDefault="00CA36E2" w:rsidP="002E1E8D">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977FB4" w:rsidRPr="003F3D7C" w14:paraId="39290EB7" w14:textId="77777777" w:rsidTr="00B752EF">
        <w:tblPrEx>
          <w:tblCellMar>
            <w:left w:w="108" w:type="dxa"/>
            <w:right w:w="108" w:type="dxa"/>
          </w:tblCellMar>
        </w:tblPrEx>
        <w:trPr>
          <w:gridBefore w:val="1"/>
          <w:wBefore w:w="7" w:type="dxa"/>
          <w:trHeight w:val="134"/>
        </w:trPr>
        <w:tc>
          <w:tcPr>
            <w:tcW w:w="1458" w:type="dxa"/>
            <w:vMerge w:val="restart"/>
            <w:shd w:val="clear" w:color="auto" w:fill="A6A6A6" w:themeFill="background1" w:themeFillShade="A6"/>
            <w:vAlign w:val="center"/>
          </w:tcPr>
          <w:p w14:paraId="08A396C5" w14:textId="505CDC2B" w:rsidR="00977FB4" w:rsidRPr="005D7AC6" w:rsidRDefault="00977FB4" w:rsidP="008D6BB6">
            <w:pPr>
              <w:spacing w:after="0" w:line="240" w:lineRule="auto"/>
              <w:rPr>
                <w:rFonts w:cs="Arial"/>
                <w:b/>
                <w:color w:val="FFFFFF" w:themeColor="background1"/>
                <w:sz w:val="24"/>
                <w:szCs w:val="24"/>
              </w:rPr>
            </w:pPr>
            <w:r>
              <w:rPr>
                <w:rFonts w:cs="Arial"/>
                <w:b/>
                <w:color w:val="FFFFFF" w:themeColor="background1"/>
                <w:sz w:val="24"/>
                <w:szCs w:val="24"/>
              </w:rPr>
              <w:t xml:space="preserve">Strategy </w:t>
            </w:r>
            <w:r w:rsidR="008D6BB6">
              <w:rPr>
                <w:rFonts w:cs="Arial"/>
                <w:b/>
                <w:color w:val="FFFFFF" w:themeColor="background1"/>
                <w:sz w:val="24"/>
                <w:szCs w:val="24"/>
              </w:rPr>
              <w:t>1</w:t>
            </w:r>
            <w:r>
              <w:rPr>
                <w:rFonts w:cs="Arial"/>
                <w:b/>
                <w:color w:val="FFFFFF" w:themeColor="background1"/>
                <w:sz w:val="24"/>
                <w:szCs w:val="24"/>
              </w:rPr>
              <w:t>:</w:t>
            </w:r>
          </w:p>
        </w:tc>
        <w:tc>
          <w:tcPr>
            <w:tcW w:w="8118" w:type="dxa"/>
            <w:gridSpan w:val="3"/>
          </w:tcPr>
          <w:p w14:paraId="06DBCBE0" w14:textId="4487DEC0" w:rsidR="00977FB4" w:rsidRPr="00475C89" w:rsidRDefault="004805C6" w:rsidP="002E1E8D">
            <w:pPr>
              <w:spacing w:after="0" w:line="240" w:lineRule="auto"/>
              <w:rPr>
                <w:rFonts w:asciiTheme="majorHAnsi" w:hAnsiTheme="majorHAnsi"/>
                <w:b/>
              </w:rPr>
            </w:pPr>
            <w:r>
              <w:rPr>
                <w:rFonts w:asciiTheme="majorHAnsi" w:hAnsiTheme="majorHAnsi"/>
                <w:b/>
              </w:rPr>
              <w:t>Academic at Risk Students</w:t>
            </w:r>
          </w:p>
        </w:tc>
      </w:tr>
      <w:tr w:rsidR="00977FB4" w:rsidRPr="003F3D7C" w14:paraId="41E40C42" w14:textId="77777777" w:rsidTr="00B752EF">
        <w:tblPrEx>
          <w:tblCellMar>
            <w:left w:w="108" w:type="dxa"/>
            <w:right w:w="108" w:type="dxa"/>
          </w:tblCellMar>
        </w:tblPrEx>
        <w:trPr>
          <w:gridBefore w:val="1"/>
          <w:wBefore w:w="7" w:type="dxa"/>
          <w:trHeight w:val="134"/>
        </w:trPr>
        <w:tc>
          <w:tcPr>
            <w:tcW w:w="1458" w:type="dxa"/>
            <w:vMerge/>
            <w:shd w:val="clear" w:color="auto" w:fill="A6A6A6" w:themeFill="background1" w:themeFillShade="A6"/>
            <w:vAlign w:val="center"/>
          </w:tcPr>
          <w:p w14:paraId="7726611D" w14:textId="77777777" w:rsidR="00977FB4" w:rsidRPr="005D7AC6" w:rsidRDefault="00977FB4" w:rsidP="002E1E8D">
            <w:pPr>
              <w:spacing w:after="0" w:line="240" w:lineRule="auto"/>
              <w:rPr>
                <w:rFonts w:cs="Arial"/>
                <w:b/>
                <w:color w:val="FFFFFF" w:themeColor="background1"/>
                <w:sz w:val="24"/>
                <w:szCs w:val="24"/>
              </w:rPr>
            </w:pPr>
          </w:p>
        </w:tc>
        <w:tc>
          <w:tcPr>
            <w:tcW w:w="8118" w:type="dxa"/>
            <w:gridSpan w:val="3"/>
          </w:tcPr>
          <w:p w14:paraId="16687F30" w14:textId="3F5241A0" w:rsidR="00977FB4" w:rsidRPr="00E7184C" w:rsidRDefault="004805C6" w:rsidP="008D6BB6">
            <w:pPr>
              <w:pStyle w:val="NormalWeb"/>
              <w:spacing w:before="0" w:beforeAutospacing="0" w:after="0" w:afterAutospacing="0"/>
              <w:jc w:val="both"/>
              <w:rPr>
                <w:rFonts w:asciiTheme="majorHAnsi" w:hAnsiTheme="majorHAnsi" w:cstheme="majorHAnsi"/>
                <w:sz w:val="22"/>
                <w:szCs w:val="22"/>
              </w:rPr>
            </w:pPr>
            <w:r w:rsidRPr="00E7184C">
              <w:rPr>
                <w:rFonts w:asciiTheme="majorHAnsi" w:hAnsiTheme="majorHAnsi" w:cstheme="majorHAnsi"/>
                <w:sz w:val="22"/>
                <w:szCs w:val="22"/>
              </w:rPr>
              <w:t>After each quarter of school the Leadership Team will review all grades for students in grades K-8.  Students who have failed (E) a subject or in danger (D)  will be placed on the Academic Support List (ASL)  Conversations will be scheduled with the teachers who are failing these students by a member of the Leadership Team to gather additional information on why the students is experiencing difficulty. After one week the Leadership Team will meet again and based upon the current grades and the input by classroom teachers, students will be selected to be placed on the Academic Support List for at Risk Students. A letter will be sent to the parents letting them know that their child is being placed on the ASL and what additional support will be available to the student. An invitation to the parents and student to meet with the Leadership Team will be included along with various support resources offered, which include:</w:t>
            </w:r>
            <w:r w:rsidR="008D6BB6" w:rsidRPr="00E7184C">
              <w:rPr>
                <w:rFonts w:asciiTheme="majorHAnsi" w:hAnsiTheme="majorHAnsi" w:cstheme="majorHAnsi"/>
                <w:sz w:val="22"/>
                <w:szCs w:val="22"/>
              </w:rPr>
              <w:t xml:space="preserve"> </w:t>
            </w:r>
            <w:r w:rsidRPr="00E7184C">
              <w:rPr>
                <w:rFonts w:asciiTheme="majorHAnsi" w:hAnsiTheme="majorHAnsi" w:cstheme="majorHAnsi"/>
                <w:sz w:val="22"/>
                <w:szCs w:val="22"/>
              </w:rPr>
              <w:t xml:space="preserve">After School Academic Support Program, Peer Tutoring, Saturday Academic Support Program, </w:t>
            </w:r>
            <w:proofErr w:type="gramStart"/>
            <w:r w:rsidRPr="00E7184C">
              <w:rPr>
                <w:rFonts w:asciiTheme="majorHAnsi" w:hAnsiTheme="majorHAnsi" w:cstheme="majorHAnsi"/>
                <w:sz w:val="22"/>
                <w:szCs w:val="22"/>
              </w:rPr>
              <w:t>Daily</w:t>
            </w:r>
            <w:proofErr w:type="gramEnd"/>
            <w:r w:rsidRPr="00E7184C">
              <w:rPr>
                <w:rFonts w:asciiTheme="majorHAnsi" w:hAnsiTheme="majorHAnsi" w:cstheme="majorHAnsi"/>
                <w:sz w:val="22"/>
                <w:szCs w:val="22"/>
              </w:rPr>
              <w:t xml:space="preserve"> Progress Reports - sent home, An assigned Teacher Mentor, </w:t>
            </w:r>
            <w:r w:rsidR="008D6BB6" w:rsidRPr="00E7184C">
              <w:rPr>
                <w:rFonts w:asciiTheme="majorHAnsi" w:hAnsiTheme="majorHAnsi" w:cstheme="majorHAnsi"/>
                <w:sz w:val="22"/>
                <w:szCs w:val="22"/>
              </w:rPr>
              <w:t xml:space="preserve">and </w:t>
            </w:r>
            <w:r w:rsidRPr="00E7184C">
              <w:rPr>
                <w:rFonts w:asciiTheme="majorHAnsi" w:hAnsiTheme="majorHAnsi" w:cstheme="majorHAnsi"/>
                <w:sz w:val="22"/>
                <w:szCs w:val="22"/>
              </w:rPr>
              <w:t>SAP (Student Assistance Program)</w:t>
            </w:r>
            <w:r w:rsidR="008D6BB6" w:rsidRPr="00E7184C">
              <w:rPr>
                <w:rFonts w:asciiTheme="majorHAnsi" w:hAnsiTheme="majorHAnsi" w:cstheme="majorHAnsi"/>
                <w:sz w:val="22"/>
                <w:szCs w:val="22"/>
              </w:rPr>
              <w:t xml:space="preserve">. </w:t>
            </w:r>
            <w:r w:rsidRPr="00E7184C">
              <w:rPr>
                <w:rFonts w:asciiTheme="majorHAnsi" w:hAnsiTheme="majorHAnsi" w:cstheme="majorHAnsi"/>
                <w:sz w:val="22"/>
                <w:szCs w:val="22"/>
              </w:rPr>
              <w:t>All students placed on ASL will be reviewed at the beginning of each quarter to assess progress and determine if additional or other support is needed.</w:t>
            </w:r>
          </w:p>
        </w:tc>
      </w:tr>
      <w:tr w:rsidR="00977FB4" w:rsidRPr="003F3D7C" w14:paraId="02F85EEF" w14:textId="77777777" w:rsidTr="00B752EF">
        <w:tblPrEx>
          <w:tblCellMar>
            <w:left w:w="108" w:type="dxa"/>
            <w:right w:w="108" w:type="dxa"/>
          </w:tblCellMar>
        </w:tblPrEx>
        <w:trPr>
          <w:gridBefore w:val="1"/>
          <w:wBefore w:w="7" w:type="dxa"/>
          <w:trHeight w:val="134"/>
        </w:trPr>
        <w:tc>
          <w:tcPr>
            <w:tcW w:w="1458" w:type="dxa"/>
            <w:vMerge/>
            <w:shd w:val="clear" w:color="auto" w:fill="A6A6A6" w:themeFill="background1" w:themeFillShade="A6"/>
            <w:vAlign w:val="center"/>
          </w:tcPr>
          <w:p w14:paraId="64B7262D" w14:textId="77777777" w:rsidR="00977FB4" w:rsidRPr="005D7AC6" w:rsidRDefault="00977FB4" w:rsidP="002E1E8D">
            <w:pPr>
              <w:spacing w:after="0" w:line="240" w:lineRule="auto"/>
              <w:rPr>
                <w:rFonts w:cs="Arial"/>
                <w:b/>
                <w:color w:val="FFFFFF" w:themeColor="background1"/>
                <w:sz w:val="24"/>
                <w:szCs w:val="24"/>
              </w:rPr>
            </w:pPr>
          </w:p>
        </w:tc>
        <w:tc>
          <w:tcPr>
            <w:tcW w:w="8118" w:type="dxa"/>
            <w:gridSpan w:val="3"/>
          </w:tcPr>
          <w:p w14:paraId="61408342" w14:textId="1B0757C6" w:rsidR="00977FB4" w:rsidRPr="00616FE6" w:rsidRDefault="00D14910" w:rsidP="008D6BB6">
            <w:pPr>
              <w:spacing w:after="0" w:line="240" w:lineRule="auto"/>
              <w:rPr>
                <w:rFonts w:asciiTheme="majorHAnsi" w:hAnsiTheme="majorHAnsi"/>
              </w:rPr>
            </w:pPr>
            <w:r w:rsidRPr="00616FE6">
              <w:rPr>
                <w:rFonts w:asciiTheme="majorHAnsi" w:hAnsiTheme="majorHAnsi"/>
              </w:rPr>
              <w:t xml:space="preserve">SAS Alignment: Safe and </w:t>
            </w:r>
            <w:r w:rsidR="008D6BB6">
              <w:rPr>
                <w:rFonts w:asciiTheme="majorHAnsi" w:hAnsiTheme="majorHAnsi"/>
              </w:rPr>
              <w:t>Supportive Schools</w:t>
            </w:r>
          </w:p>
        </w:tc>
      </w:tr>
    </w:tbl>
    <w:p w14:paraId="3261F029" w14:textId="77777777" w:rsidR="00C14E76" w:rsidRDefault="00C14E76" w:rsidP="00616FE6">
      <w:pPr>
        <w:spacing w:after="0" w:line="240" w:lineRule="auto"/>
      </w:pPr>
    </w:p>
    <w:tbl>
      <w:tblPr>
        <w:tblStyle w:val="TableGrid"/>
        <w:tblW w:w="0" w:type="auto"/>
        <w:tblInd w:w="-7" w:type="dxa"/>
        <w:tblLook w:val="04A0" w:firstRow="1" w:lastRow="0" w:firstColumn="1" w:lastColumn="0" w:noHBand="0" w:noVBand="1"/>
      </w:tblPr>
      <w:tblGrid>
        <w:gridCol w:w="7"/>
        <w:gridCol w:w="1856"/>
        <w:gridCol w:w="1222"/>
        <w:gridCol w:w="1530"/>
        <w:gridCol w:w="164"/>
        <w:gridCol w:w="2555"/>
        <w:gridCol w:w="2224"/>
        <w:gridCol w:w="25"/>
      </w:tblGrid>
      <w:tr w:rsidR="001575E0" w:rsidRPr="001575E0" w14:paraId="197E04FC" w14:textId="77777777" w:rsidTr="008D6BB6">
        <w:trPr>
          <w:gridBefore w:val="1"/>
          <w:wBefore w:w="7" w:type="dxa"/>
        </w:trPr>
        <w:tc>
          <w:tcPr>
            <w:tcW w:w="9576" w:type="dxa"/>
            <w:gridSpan w:val="7"/>
            <w:shd w:val="clear" w:color="auto" w:fill="A6A6A6" w:themeFill="background1" w:themeFillShade="A6"/>
          </w:tcPr>
          <w:p w14:paraId="4977F1A4" w14:textId="5626B1B4" w:rsidR="001575E0" w:rsidRPr="001575E0" w:rsidRDefault="001575E0" w:rsidP="00854FEA">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r w:rsidR="00C95D4C" w:rsidRPr="003F3D7C" w14:paraId="61DB1F99" w14:textId="77777777" w:rsidTr="008D6BB6">
        <w:tblPrEx>
          <w:tblCellMar>
            <w:left w:w="115" w:type="dxa"/>
            <w:right w:w="115" w:type="dxa"/>
          </w:tblCellMar>
        </w:tblPrEx>
        <w:trPr>
          <w:gridAfter w:val="1"/>
          <w:wAfter w:w="25" w:type="dxa"/>
          <w:cantSplit/>
          <w:trHeight w:val="360"/>
        </w:trPr>
        <w:tc>
          <w:tcPr>
            <w:tcW w:w="1863" w:type="dxa"/>
            <w:gridSpan w:val="2"/>
            <w:shd w:val="clear" w:color="auto" w:fill="A6A6A6" w:themeFill="background1" w:themeFillShade="A6"/>
            <w:vAlign w:val="center"/>
          </w:tcPr>
          <w:p w14:paraId="44D17BE3" w14:textId="77777777" w:rsidR="00C95D4C" w:rsidRPr="003F3D7C" w:rsidRDefault="00C95D4C" w:rsidP="00854FEA">
            <w:pPr>
              <w:spacing w:after="0" w:line="240" w:lineRule="auto"/>
              <w:rPr>
                <w:rFonts w:cs="Arial"/>
                <w:b/>
                <w:color w:val="FFFFFF" w:themeColor="background1"/>
                <w:sz w:val="24"/>
                <w:szCs w:val="24"/>
              </w:rPr>
            </w:pPr>
            <w:r w:rsidRPr="003F3D7C">
              <w:rPr>
                <w:rFonts w:cs="Arial"/>
                <w:b/>
                <w:color w:val="FFFFFF" w:themeColor="background1"/>
                <w:sz w:val="24"/>
                <w:szCs w:val="24"/>
              </w:rPr>
              <w:t>Action Step 1:</w:t>
            </w:r>
          </w:p>
        </w:tc>
        <w:tc>
          <w:tcPr>
            <w:tcW w:w="1222" w:type="dxa"/>
            <w:vAlign w:val="center"/>
          </w:tcPr>
          <w:p w14:paraId="338A8A3C" w14:textId="77777777" w:rsidR="00C95D4C" w:rsidRPr="003F3D7C" w:rsidRDefault="00C95D4C" w:rsidP="00854FEA">
            <w:pPr>
              <w:spacing w:after="0" w:line="240" w:lineRule="auto"/>
              <w:rPr>
                <w:rFonts w:cs="Arial"/>
              </w:rPr>
            </w:pPr>
            <w:r>
              <w:rPr>
                <w:rFonts w:cs="Arial"/>
              </w:rPr>
              <w:t>Title</w:t>
            </w:r>
          </w:p>
        </w:tc>
        <w:tc>
          <w:tcPr>
            <w:tcW w:w="6473" w:type="dxa"/>
            <w:gridSpan w:val="4"/>
            <w:vAlign w:val="center"/>
          </w:tcPr>
          <w:p w14:paraId="64E5E04F" w14:textId="34F143CA" w:rsidR="00C95D4C" w:rsidRPr="009D07A7" w:rsidRDefault="004805C6" w:rsidP="00854FEA">
            <w:pPr>
              <w:spacing w:after="0" w:line="240" w:lineRule="auto"/>
              <w:rPr>
                <w:rFonts w:cs="Arial"/>
              </w:rPr>
            </w:pPr>
            <w:r>
              <w:rPr>
                <w:rFonts w:cs="Arial"/>
              </w:rPr>
              <w:t>Academic at Risk Student</w:t>
            </w:r>
          </w:p>
        </w:tc>
      </w:tr>
      <w:tr w:rsidR="00C95D4C" w:rsidRPr="000266D9" w14:paraId="1509570E" w14:textId="77777777" w:rsidTr="008D6BB6">
        <w:tblPrEx>
          <w:tblCellMar>
            <w:left w:w="115" w:type="dxa"/>
            <w:right w:w="115" w:type="dxa"/>
          </w:tblCellMar>
        </w:tblPrEx>
        <w:trPr>
          <w:gridAfter w:val="1"/>
          <w:wAfter w:w="25" w:type="dxa"/>
          <w:cantSplit/>
          <w:trHeight w:val="360"/>
        </w:trPr>
        <w:tc>
          <w:tcPr>
            <w:tcW w:w="3085" w:type="dxa"/>
            <w:gridSpan w:val="3"/>
            <w:vAlign w:val="center"/>
          </w:tcPr>
          <w:p w14:paraId="2E5815D0" w14:textId="2B82763A" w:rsidR="00C95D4C" w:rsidRPr="000266D9" w:rsidRDefault="00ED306D" w:rsidP="00854FEA">
            <w:pPr>
              <w:spacing w:after="0" w:line="240" w:lineRule="auto"/>
              <w:rPr>
                <w:rFonts w:cs="Arial"/>
              </w:rPr>
            </w:pPr>
            <w:r w:rsidRPr="000266D9">
              <w:rPr>
                <w:rFonts w:cs="Arial"/>
                <w:b/>
              </w:rPr>
              <w:t xml:space="preserve"> </w:t>
            </w:r>
            <w:r w:rsidR="00C95D4C" w:rsidRPr="000266D9">
              <w:rPr>
                <w:rFonts w:cs="Arial"/>
                <w:b/>
              </w:rPr>
              <w:t>(FUTURE ENHANCEMENT)</w:t>
            </w:r>
            <w:r w:rsidR="00C95D4C">
              <w:rPr>
                <w:rFonts w:cs="Arial"/>
              </w:rPr>
              <w:t xml:space="preserve"> Description</w:t>
            </w:r>
          </w:p>
        </w:tc>
        <w:tc>
          <w:tcPr>
            <w:tcW w:w="6473" w:type="dxa"/>
            <w:gridSpan w:val="4"/>
            <w:vAlign w:val="center"/>
          </w:tcPr>
          <w:p w14:paraId="04498F41" w14:textId="6535B8D3" w:rsidR="00C95D4C" w:rsidRPr="008D6BB6" w:rsidRDefault="004805C6" w:rsidP="004805C6">
            <w:pPr>
              <w:spacing w:after="0" w:line="240" w:lineRule="auto"/>
              <w:rPr>
                <w:rFonts w:cs="Arial"/>
                <w:sz w:val="20"/>
                <w:szCs w:val="20"/>
              </w:rPr>
            </w:pPr>
            <w:r w:rsidRPr="008D6BB6">
              <w:rPr>
                <w:rFonts w:eastAsia="Times New Roman" w:cstheme="minorHAnsi"/>
                <w:sz w:val="20"/>
                <w:szCs w:val="20"/>
              </w:rPr>
              <w:t>Minutes from the Leadership Team will be visible and the agenda will include the criteria and procedures for creating the ASL and implementing the support. The ASL (Academic Support List) will be visible and obtainable to all staff members. All parents of At -Risk Students will receive a letter stating that their child is on the ASL and what support is being offered. A monthly report will be generated for how each student on the ASL is being supported and their progress.</w:t>
            </w:r>
          </w:p>
        </w:tc>
      </w:tr>
      <w:tr w:rsidR="00C95D4C" w:rsidRPr="003F3D7C" w14:paraId="6AA4A4C4" w14:textId="77777777" w:rsidTr="008D6BB6">
        <w:tblPrEx>
          <w:tblCellMar>
            <w:left w:w="115" w:type="dxa"/>
            <w:right w:w="115" w:type="dxa"/>
          </w:tblCellMar>
        </w:tblPrEx>
        <w:trPr>
          <w:gridAfter w:val="1"/>
          <w:wAfter w:w="25" w:type="dxa"/>
          <w:cantSplit/>
          <w:trHeight w:val="360"/>
        </w:trPr>
        <w:tc>
          <w:tcPr>
            <w:tcW w:w="4615" w:type="dxa"/>
            <w:gridSpan w:val="4"/>
            <w:vAlign w:val="center"/>
          </w:tcPr>
          <w:p w14:paraId="225D6E88" w14:textId="237666F0" w:rsidR="00C95D4C" w:rsidRPr="002E429E" w:rsidRDefault="00C95D4C" w:rsidP="00854FEA">
            <w:pPr>
              <w:spacing w:after="0" w:line="240" w:lineRule="auto"/>
              <w:rPr>
                <w:rFonts w:cs="Arial"/>
              </w:rPr>
            </w:pPr>
            <w:r w:rsidRPr="002E429E">
              <w:rPr>
                <w:rFonts w:cs="Arial"/>
                <w:u w:val="single"/>
              </w:rPr>
              <w:t>Indicator of Implementation</w:t>
            </w:r>
            <w:r w:rsidRPr="002E429E">
              <w:rPr>
                <w:rFonts w:cs="Arial"/>
              </w:rPr>
              <w:t>: Evidence that will indicate the Action Step has been implemented.</w:t>
            </w:r>
          </w:p>
        </w:tc>
        <w:tc>
          <w:tcPr>
            <w:tcW w:w="4943" w:type="dxa"/>
            <w:gridSpan w:val="3"/>
            <w:vAlign w:val="center"/>
          </w:tcPr>
          <w:p w14:paraId="756624F4" w14:textId="5B1AF502" w:rsidR="00C95D4C" w:rsidRPr="00C14E76" w:rsidRDefault="004805C6" w:rsidP="00FC78AF">
            <w:pPr>
              <w:spacing w:after="0" w:line="240" w:lineRule="auto"/>
              <w:rPr>
                <w:rFonts w:cs="Arial"/>
              </w:rPr>
            </w:pPr>
            <w:r>
              <w:rPr>
                <w:rFonts w:cs="Arial"/>
              </w:rPr>
              <w:t>Students will show improvement</w:t>
            </w:r>
          </w:p>
        </w:tc>
      </w:tr>
      <w:tr w:rsidR="00C95D4C" w:rsidRPr="003F3D7C" w14:paraId="06E8E39F" w14:textId="77777777" w:rsidTr="008D6BB6">
        <w:tblPrEx>
          <w:tblCellMar>
            <w:left w:w="115" w:type="dxa"/>
            <w:right w:w="115" w:type="dxa"/>
          </w:tblCellMar>
        </w:tblPrEx>
        <w:trPr>
          <w:gridAfter w:val="1"/>
          <w:wAfter w:w="25" w:type="dxa"/>
          <w:cantSplit/>
          <w:trHeight w:val="360"/>
        </w:trPr>
        <w:tc>
          <w:tcPr>
            <w:tcW w:w="4615" w:type="dxa"/>
            <w:gridSpan w:val="4"/>
            <w:vAlign w:val="center"/>
          </w:tcPr>
          <w:p w14:paraId="4951E445" w14:textId="77777777" w:rsidR="00C95D4C" w:rsidRPr="003F3D7C" w:rsidRDefault="00C95D4C" w:rsidP="00854FEA">
            <w:pPr>
              <w:spacing w:after="0" w:line="240" w:lineRule="auto"/>
              <w:rPr>
                <w:rFonts w:cs="Arial"/>
              </w:rPr>
            </w:pPr>
            <w:r w:rsidRPr="003F3D7C">
              <w:rPr>
                <w:rFonts w:cs="Arial"/>
              </w:rPr>
              <w:t>Person Responsible for Managing and Monitoring the Action Step</w:t>
            </w:r>
          </w:p>
        </w:tc>
        <w:tc>
          <w:tcPr>
            <w:tcW w:w="4943" w:type="dxa"/>
            <w:gridSpan w:val="3"/>
            <w:vAlign w:val="center"/>
          </w:tcPr>
          <w:p w14:paraId="65AF0893" w14:textId="5D54CF23" w:rsidR="00C95D4C" w:rsidRPr="003F3D7C" w:rsidRDefault="00C22359" w:rsidP="00854FEA">
            <w:pPr>
              <w:spacing w:after="0" w:line="240" w:lineRule="auto"/>
              <w:rPr>
                <w:rFonts w:cs="Arial"/>
              </w:rPr>
            </w:pPr>
            <w:r>
              <w:rPr>
                <w:rFonts w:cs="Arial"/>
              </w:rPr>
              <w:t xml:space="preserve">Principal </w:t>
            </w:r>
            <w:r w:rsidR="00730CED">
              <w:rPr>
                <w:rFonts w:cs="Arial"/>
              </w:rPr>
              <w:t xml:space="preserve">W. </w:t>
            </w:r>
            <w:r>
              <w:rPr>
                <w:rFonts w:cs="Arial"/>
              </w:rPr>
              <w:t>Marsalis</w:t>
            </w:r>
          </w:p>
        </w:tc>
      </w:tr>
      <w:tr w:rsidR="00C95D4C" w:rsidRPr="003F3D7C" w14:paraId="4967CA78" w14:textId="77777777" w:rsidTr="008D6BB6">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2F70F3AD" w14:textId="77777777" w:rsidR="00C95D4C" w:rsidRPr="003F3D7C" w:rsidRDefault="00C95D4C" w:rsidP="00854FEA">
            <w:pPr>
              <w:spacing w:after="0" w:line="240" w:lineRule="auto"/>
              <w:rPr>
                <w:rFonts w:cs="Arial"/>
              </w:rPr>
            </w:pPr>
            <w:r w:rsidRPr="003F3D7C">
              <w:rPr>
                <w:rFonts w:cs="Arial"/>
              </w:rPr>
              <w:t xml:space="preserve">Implementation Start Date: </w:t>
            </w:r>
          </w:p>
        </w:tc>
        <w:tc>
          <w:tcPr>
            <w:tcW w:w="1530" w:type="dxa"/>
            <w:tcBorders>
              <w:bottom w:val="single" w:sz="4" w:space="0" w:color="auto"/>
            </w:tcBorders>
            <w:vAlign w:val="center"/>
          </w:tcPr>
          <w:p w14:paraId="1B40EE12" w14:textId="21BA31F8" w:rsidR="00C95D4C" w:rsidRPr="003F3D7C" w:rsidRDefault="004805C6" w:rsidP="004805C6">
            <w:pPr>
              <w:spacing w:after="0" w:line="240" w:lineRule="auto"/>
              <w:rPr>
                <w:rFonts w:cs="Arial"/>
              </w:rPr>
            </w:pPr>
            <w:r>
              <w:rPr>
                <w:rFonts w:cs="Arial"/>
              </w:rPr>
              <w:t>9</w:t>
            </w:r>
            <w:r w:rsidR="00C22359">
              <w:rPr>
                <w:rFonts w:cs="Arial"/>
              </w:rPr>
              <w:t>/</w:t>
            </w:r>
            <w:r>
              <w:rPr>
                <w:rFonts w:cs="Arial"/>
              </w:rPr>
              <w:t>1</w:t>
            </w:r>
            <w:r w:rsidR="00C22359">
              <w:rPr>
                <w:rFonts w:cs="Arial"/>
              </w:rPr>
              <w:t>/2012</w:t>
            </w:r>
          </w:p>
        </w:tc>
        <w:tc>
          <w:tcPr>
            <w:tcW w:w="2719" w:type="dxa"/>
            <w:gridSpan w:val="2"/>
            <w:tcBorders>
              <w:bottom w:val="single" w:sz="4" w:space="0" w:color="auto"/>
            </w:tcBorders>
            <w:vAlign w:val="center"/>
          </w:tcPr>
          <w:p w14:paraId="24F9E130" w14:textId="77777777" w:rsidR="00C95D4C" w:rsidRPr="003F3D7C" w:rsidRDefault="00C95D4C" w:rsidP="00854FEA">
            <w:pPr>
              <w:spacing w:after="0" w:line="240" w:lineRule="auto"/>
              <w:rPr>
                <w:rFonts w:cs="Arial"/>
              </w:rPr>
            </w:pPr>
            <w:r w:rsidRPr="003F3D7C">
              <w:rPr>
                <w:rFonts w:cs="Arial"/>
              </w:rPr>
              <w:t>Target Completion Date:</w:t>
            </w:r>
          </w:p>
        </w:tc>
        <w:tc>
          <w:tcPr>
            <w:tcW w:w="2224" w:type="dxa"/>
            <w:tcBorders>
              <w:bottom w:val="single" w:sz="4" w:space="0" w:color="auto"/>
            </w:tcBorders>
            <w:vAlign w:val="center"/>
          </w:tcPr>
          <w:p w14:paraId="2140AE34" w14:textId="7338B434" w:rsidR="00C95D4C" w:rsidRPr="003F3D7C" w:rsidRDefault="004805C6" w:rsidP="004805C6">
            <w:pPr>
              <w:spacing w:after="0" w:line="240" w:lineRule="auto"/>
              <w:rPr>
                <w:rFonts w:cs="Arial"/>
              </w:rPr>
            </w:pPr>
            <w:r>
              <w:rPr>
                <w:rFonts w:cs="Arial"/>
              </w:rPr>
              <w:t>6</w:t>
            </w:r>
            <w:r w:rsidR="00C22359">
              <w:rPr>
                <w:rFonts w:cs="Arial"/>
              </w:rPr>
              <w:t>/</w:t>
            </w:r>
            <w:r>
              <w:rPr>
                <w:rFonts w:cs="Arial"/>
              </w:rPr>
              <w:t>7</w:t>
            </w:r>
            <w:r w:rsidR="00C22359">
              <w:rPr>
                <w:rFonts w:cs="Arial"/>
              </w:rPr>
              <w:t>/201</w:t>
            </w:r>
            <w:r>
              <w:rPr>
                <w:rFonts w:cs="Arial"/>
              </w:rPr>
              <w:t>3</w:t>
            </w:r>
          </w:p>
        </w:tc>
      </w:tr>
      <w:tr w:rsidR="00C95D4C" w:rsidRPr="003F3D7C" w14:paraId="03B0966E" w14:textId="77777777" w:rsidTr="008D6BB6">
        <w:tblPrEx>
          <w:tblCellMar>
            <w:left w:w="115" w:type="dxa"/>
            <w:right w:w="115" w:type="dxa"/>
          </w:tblCellMar>
        </w:tblPrEx>
        <w:trPr>
          <w:gridAfter w:val="1"/>
          <w:wAfter w:w="25" w:type="dxa"/>
          <w:cantSplit/>
          <w:trHeight w:val="360"/>
        </w:trPr>
        <w:tc>
          <w:tcPr>
            <w:tcW w:w="9558" w:type="dxa"/>
            <w:gridSpan w:val="7"/>
            <w:tcBorders>
              <w:top w:val="single" w:sz="4" w:space="0" w:color="auto"/>
            </w:tcBorders>
            <w:shd w:val="clear" w:color="auto" w:fill="A6A6A6" w:themeFill="background1" w:themeFillShade="A6"/>
            <w:vAlign w:val="center"/>
          </w:tcPr>
          <w:p w14:paraId="2DCF45AC" w14:textId="77777777" w:rsidR="00C95D4C" w:rsidRPr="00E840FF" w:rsidRDefault="00C95D4C" w:rsidP="00854FEA">
            <w:pPr>
              <w:spacing w:after="0" w:line="240" w:lineRule="auto"/>
              <w:jc w:val="center"/>
              <w:rPr>
                <w:rFonts w:cs="Arial"/>
                <w:i/>
              </w:rPr>
            </w:pPr>
            <w:r w:rsidRPr="00E840FF">
              <w:rPr>
                <w:rFonts w:cs="Arial"/>
                <w:b/>
                <w:i/>
                <w:color w:val="FFFFFF" w:themeColor="background1"/>
                <w:sz w:val="24"/>
                <w:szCs w:val="24"/>
              </w:rPr>
              <w:sym w:font="Wingdings" w:char="F0DF"/>
            </w:r>
            <w:r w:rsidRPr="00E840FF">
              <w:rPr>
                <w:rFonts w:cs="Arial"/>
                <w:b/>
                <w:i/>
                <w:color w:val="FFFFFF" w:themeColor="background1"/>
                <w:sz w:val="24"/>
                <w:szCs w:val="24"/>
              </w:rPr>
              <w:t>(Optional  Identification of Anticipated Costs)</w:t>
            </w:r>
            <w:r w:rsidRPr="00E840FF">
              <w:rPr>
                <w:rFonts w:cs="Arial"/>
                <w:b/>
                <w:i/>
                <w:color w:val="FFFFFF" w:themeColor="background1"/>
                <w:sz w:val="24"/>
                <w:szCs w:val="24"/>
              </w:rPr>
              <w:sym w:font="Wingdings" w:char="F0E0"/>
            </w:r>
          </w:p>
        </w:tc>
      </w:tr>
      <w:tr w:rsidR="00C95D4C" w:rsidRPr="003F3D7C" w14:paraId="0B3F7312" w14:textId="77777777" w:rsidTr="008D6BB6">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28879D41" w14:textId="77777777" w:rsidR="00C95D4C" w:rsidRPr="00CD72AA" w:rsidRDefault="00C95D4C" w:rsidP="00854FEA">
            <w:pPr>
              <w:spacing w:after="0" w:line="240" w:lineRule="auto"/>
              <w:rPr>
                <w:rFonts w:cs="Arial"/>
              </w:rPr>
            </w:pPr>
            <w:r w:rsidRPr="00CD72AA">
              <w:rPr>
                <w:rFonts w:cs="Arial"/>
              </w:rPr>
              <w:t>Program Area(s) Addressed:</w:t>
            </w:r>
          </w:p>
        </w:tc>
        <w:tc>
          <w:tcPr>
            <w:tcW w:w="6473" w:type="dxa"/>
            <w:gridSpan w:val="4"/>
            <w:tcBorders>
              <w:bottom w:val="single" w:sz="4" w:space="0" w:color="auto"/>
            </w:tcBorders>
            <w:vAlign w:val="center"/>
          </w:tcPr>
          <w:p w14:paraId="5E8E116D" w14:textId="364C86A5" w:rsidR="00C95D4C" w:rsidRPr="009D07A7" w:rsidRDefault="00C95D4C" w:rsidP="004805C6">
            <w:pPr>
              <w:spacing w:after="0" w:line="240" w:lineRule="auto"/>
              <w:rPr>
                <w:rFonts w:cs="Arial"/>
                <w:i/>
                <w:sz w:val="20"/>
                <w:szCs w:val="20"/>
              </w:rPr>
            </w:pPr>
            <w:r w:rsidRPr="009D07A7">
              <w:rPr>
                <w:rFonts w:cs="Arial"/>
                <w:i/>
                <w:sz w:val="20"/>
                <w:szCs w:val="20"/>
              </w:rPr>
              <w:t xml:space="preserve">Student Services </w:t>
            </w:r>
            <w:r w:rsidR="004805C6">
              <w:rPr>
                <w:rFonts w:cs="Arial"/>
                <w:i/>
                <w:sz w:val="20"/>
                <w:szCs w:val="20"/>
              </w:rPr>
              <w:t xml:space="preserve">  </w:t>
            </w:r>
          </w:p>
        </w:tc>
      </w:tr>
      <w:tr w:rsidR="00C95D4C" w:rsidRPr="003F3D7C" w14:paraId="64FDE792" w14:textId="77777777" w:rsidTr="008D6BB6">
        <w:tblPrEx>
          <w:tblCellMar>
            <w:left w:w="115" w:type="dxa"/>
            <w:right w:w="115" w:type="dxa"/>
          </w:tblCellMar>
        </w:tblPrEx>
        <w:trPr>
          <w:gridAfter w:val="1"/>
          <w:wAfter w:w="25" w:type="dxa"/>
          <w:cantSplit/>
          <w:trHeight w:val="360"/>
        </w:trPr>
        <w:tc>
          <w:tcPr>
            <w:tcW w:w="9558" w:type="dxa"/>
            <w:gridSpan w:val="7"/>
            <w:vAlign w:val="center"/>
          </w:tcPr>
          <w:p w14:paraId="62F82705" w14:textId="053AFDD3" w:rsidR="00C95D4C" w:rsidRPr="00C22359" w:rsidRDefault="00C95D4C" w:rsidP="00C22359">
            <w:pPr>
              <w:spacing w:after="0" w:line="240" w:lineRule="auto"/>
              <w:jc w:val="center"/>
              <w:rPr>
                <w:rFonts w:asciiTheme="majorHAnsi" w:hAnsiTheme="majorHAnsi"/>
                <w:sz w:val="20"/>
                <w:szCs w:val="20"/>
              </w:rPr>
            </w:pPr>
            <w:r w:rsidRPr="009D07A7">
              <w:rPr>
                <w:rFonts w:asciiTheme="majorHAnsi" w:hAnsiTheme="majorHAnsi"/>
                <w:sz w:val="20"/>
                <w:szCs w:val="20"/>
              </w:rPr>
              <w:t>This is not a Profe</w:t>
            </w:r>
            <w:r w:rsidR="00C22359">
              <w:rPr>
                <w:rFonts w:asciiTheme="majorHAnsi" w:hAnsiTheme="majorHAnsi"/>
                <w:sz w:val="20"/>
                <w:szCs w:val="20"/>
              </w:rPr>
              <w:t>ssional Development Action Step</w:t>
            </w:r>
          </w:p>
        </w:tc>
      </w:tr>
      <w:tr w:rsidR="00C95D4C" w:rsidRPr="003F3D7C" w14:paraId="08275173" w14:textId="77777777" w:rsidTr="008D6BB6">
        <w:tblPrEx>
          <w:tblCellMar>
            <w:left w:w="115" w:type="dxa"/>
            <w:right w:w="115" w:type="dxa"/>
          </w:tblCellMar>
        </w:tblPrEx>
        <w:trPr>
          <w:gridAfter w:val="1"/>
          <w:wAfter w:w="25" w:type="dxa"/>
          <w:cantSplit/>
          <w:trHeight w:val="360"/>
        </w:trPr>
        <w:tc>
          <w:tcPr>
            <w:tcW w:w="4779" w:type="dxa"/>
            <w:gridSpan w:val="5"/>
            <w:tcBorders>
              <w:bottom w:val="single" w:sz="4" w:space="0" w:color="auto"/>
            </w:tcBorders>
            <w:vAlign w:val="center"/>
          </w:tcPr>
          <w:p w14:paraId="7BA9B66F" w14:textId="77777777" w:rsidR="00C95D4C" w:rsidRPr="009D07A7" w:rsidRDefault="00C95D4C" w:rsidP="00854FEA">
            <w:pPr>
              <w:spacing w:after="0" w:line="240" w:lineRule="auto"/>
              <w:rPr>
                <w:rFonts w:asciiTheme="majorHAnsi" w:hAnsiTheme="majorHAnsi"/>
                <w:sz w:val="20"/>
                <w:szCs w:val="20"/>
              </w:rPr>
            </w:pPr>
            <w:r>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8C8BDD4" w14:textId="6CEE81B9" w:rsidR="00C95D4C" w:rsidRPr="009D07A7" w:rsidRDefault="004805C6" w:rsidP="004805C6">
            <w:pPr>
              <w:spacing w:after="0" w:line="240" w:lineRule="auto"/>
              <w:rPr>
                <w:rFonts w:asciiTheme="majorHAnsi" w:hAnsiTheme="majorHAnsi"/>
                <w:sz w:val="20"/>
                <w:szCs w:val="20"/>
              </w:rPr>
            </w:pPr>
            <w:r>
              <w:rPr>
                <w:rFonts w:asciiTheme="majorHAnsi" w:hAnsiTheme="majorHAnsi"/>
                <w:sz w:val="20"/>
                <w:szCs w:val="20"/>
              </w:rPr>
              <w:t>1</w:t>
            </w:r>
          </w:p>
        </w:tc>
      </w:tr>
    </w:tbl>
    <w:p w14:paraId="60C370F6" w14:textId="062C0948" w:rsidR="00BF07B8" w:rsidRDefault="00BF07B8" w:rsidP="002E1E8D">
      <w:pPr>
        <w:tabs>
          <w:tab w:val="left" w:pos="6420"/>
        </w:tabs>
        <w:spacing w:after="0" w:line="240" w:lineRule="auto"/>
        <w:rPr>
          <w:rFonts w:cs="Arial"/>
          <w:b/>
          <w:sz w:val="20"/>
          <w:szCs w:val="20"/>
        </w:rPr>
      </w:pPr>
    </w:p>
    <w:p w14:paraId="7F0C6E32" w14:textId="5E96A79E" w:rsidR="00BF07B8" w:rsidRPr="00E840FF" w:rsidRDefault="00BF07B8" w:rsidP="00BF07B8">
      <w:pPr>
        <w:spacing w:after="0" w:line="240" w:lineRule="auto"/>
        <w:rPr>
          <w:rFonts w:cs="Arial"/>
          <w:sz w:val="36"/>
          <w:szCs w:val="36"/>
        </w:rPr>
      </w:pPr>
      <w:r w:rsidRPr="00E840FF">
        <w:rPr>
          <w:rFonts w:cs="Arial"/>
          <w:b/>
          <w:sz w:val="36"/>
          <w:szCs w:val="36"/>
        </w:rPr>
        <w:lastRenderedPageBreak/>
        <w:t>Action Plan</w:t>
      </w:r>
      <w:r w:rsidR="00DD406A">
        <w:rPr>
          <w:rFonts w:cs="Arial"/>
          <w:b/>
          <w:sz w:val="36"/>
          <w:szCs w:val="36"/>
        </w:rPr>
        <w:t xml:space="preserve"> (2)</w:t>
      </w:r>
    </w:p>
    <w:tbl>
      <w:tblPr>
        <w:tblStyle w:val="TableGrid"/>
        <w:tblW w:w="0" w:type="auto"/>
        <w:tblLayout w:type="fixed"/>
        <w:tblCellMar>
          <w:left w:w="115" w:type="dxa"/>
          <w:right w:w="115" w:type="dxa"/>
        </w:tblCellMar>
        <w:tblLook w:val="04A0" w:firstRow="1" w:lastRow="0" w:firstColumn="1" w:lastColumn="0" w:noHBand="0" w:noVBand="1"/>
      </w:tblPr>
      <w:tblGrid>
        <w:gridCol w:w="9576"/>
      </w:tblGrid>
      <w:tr w:rsidR="00BF07B8" w:rsidRPr="003F3D7C" w14:paraId="7C168D72" w14:textId="77777777" w:rsidTr="00BF07B8">
        <w:trPr>
          <w:trHeight w:val="360"/>
        </w:trPr>
        <w:tc>
          <w:tcPr>
            <w:tcW w:w="9576" w:type="dxa"/>
            <w:shd w:val="clear" w:color="auto" w:fill="A6A6A6" w:themeFill="background1" w:themeFillShade="A6"/>
            <w:vAlign w:val="center"/>
          </w:tcPr>
          <w:p w14:paraId="1AEC7378" w14:textId="77777777" w:rsidR="00BF07B8" w:rsidRPr="003F3D7C" w:rsidRDefault="00BF07B8" w:rsidP="00BF07B8">
            <w:pPr>
              <w:spacing w:after="0" w:line="240" w:lineRule="auto"/>
              <w:rPr>
                <w:rFonts w:cs="Arial"/>
                <w:b/>
                <w:color w:val="FFFFFF" w:themeColor="background1"/>
                <w:sz w:val="28"/>
                <w:szCs w:val="28"/>
              </w:rPr>
            </w:pPr>
            <w:r w:rsidRPr="003F3D7C">
              <w:rPr>
                <w:rFonts w:cs="Arial"/>
                <w:b/>
                <w:color w:val="FFFFFF" w:themeColor="background1"/>
                <w:sz w:val="28"/>
                <w:szCs w:val="28"/>
              </w:rPr>
              <w:t>Goal</w:t>
            </w:r>
          </w:p>
        </w:tc>
      </w:tr>
      <w:tr w:rsidR="00BF07B8" w:rsidRPr="003F3D7C" w14:paraId="2FE198E5" w14:textId="77777777" w:rsidTr="00BF07B8">
        <w:trPr>
          <w:trHeight w:val="360"/>
        </w:trPr>
        <w:tc>
          <w:tcPr>
            <w:tcW w:w="9576" w:type="dxa"/>
            <w:vAlign w:val="center"/>
          </w:tcPr>
          <w:p w14:paraId="083D39DD" w14:textId="77777777" w:rsidR="00BF07B8" w:rsidRPr="00E7184C" w:rsidRDefault="00BF07B8" w:rsidP="00BF07B8">
            <w:pPr>
              <w:spacing w:after="0" w:line="240" w:lineRule="auto"/>
              <w:rPr>
                <w:rFonts w:cs="Arial"/>
              </w:rPr>
            </w:pPr>
            <w:r w:rsidRPr="00E7184C">
              <w:t>Establish a</w:t>
            </w:r>
            <w:r w:rsidRPr="00E7184C">
              <w:rPr>
                <w:rFonts w:cs="Arial"/>
                <w:bCs/>
                <w:iCs/>
              </w:rPr>
              <w:t xml:space="preserve"> system within the school that fully ensures school staff members use standards-aligned assessments to monitor student achievement and adjust instructional practices</w:t>
            </w:r>
            <w:r w:rsidRPr="00E7184C">
              <w:t>. (3)</w:t>
            </w:r>
          </w:p>
        </w:tc>
      </w:tr>
    </w:tbl>
    <w:p w14:paraId="364A0964" w14:textId="5C83A979" w:rsidR="00670081" w:rsidRDefault="00E7184C" w:rsidP="00E7184C">
      <w:pPr>
        <w:tabs>
          <w:tab w:val="left" w:pos="3291"/>
        </w:tabs>
        <w:spacing w:after="0" w:line="240" w:lineRule="auto"/>
      </w:pPr>
      <w:r>
        <w:tab/>
      </w:r>
    </w:p>
    <w:tbl>
      <w:tblPr>
        <w:tblStyle w:val="TableGrid"/>
        <w:tblW w:w="0" w:type="auto"/>
        <w:tblLayout w:type="fixed"/>
        <w:tblCellMar>
          <w:left w:w="115" w:type="dxa"/>
          <w:right w:w="115" w:type="dxa"/>
        </w:tblCellMar>
        <w:tblLook w:val="04A0" w:firstRow="1" w:lastRow="0" w:firstColumn="1" w:lastColumn="0" w:noHBand="0" w:noVBand="1"/>
      </w:tblPr>
      <w:tblGrid>
        <w:gridCol w:w="3438"/>
        <w:gridCol w:w="6138"/>
      </w:tblGrid>
      <w:tr w:rsidR="00BF07B8" w:rsidRPr="003F3D7C" w14:paraId="4BBA068E" w14:textId="77777777" w:rsidTr="00BF07B8">
        <w:trPr>
          <w:trHeight w:val="360"/>
        </w:trPr>
        <w:tc>
          <w:tcPr>
            <w:tcW w:w="9576" w:type="dxa"/>
            <w:gridSpan w:val="2"/>
            <w:shd w:val="clear" w:color="auto" w:fill="A6A6A6" w:themeFill="background1" w:themeFillShade="A6"/>
            <w:vAlign w:val="center"/>
          </w:tcPr>
          <w:p w14:paraId="07726C86" w14:textId="0B87C07D" w:rsidR="00BF07B8" w:rsidRPr="003F3D7C" w:rsidRDefault="00BF07B8" w:rsidP="00BF07B8">
            <w:pPr>
              <w:spacing w:after="0" w:line="240" w:lineRule="auto"/>
              <w:rPr>
                <w:rFonts w:cs="Arial"/>
                <w:color w:val="FFFFFF" w:themeColor="background1"/>
                <w:sz w:val="28"/>
                <w:szCs w:val="28"/>
              </w:rPr>
            </w:pPr>
            <w:r w:rsidRPr="003F3D7C">
              <w:rPr>
                <w:rFonts w:cs="Arial"/>
                <w:b/>
                <w:color w:val="FFFFFF" w:themeColor="background1"/>
                <w:sz w:val="28"/>
                <w:szCs w:val="28"/>
              </w:rPr>
              <w:t>Indicators of Effectiveness</w:t>
            </w:r>
          </w:p>
        </w:tc>
      </w:tr>
      <w:tr w:rsidR="00BF07B8" w:rsidRPr="003F3D7C" w14:paraId="77F8B729" w14:textId="77777777" w:rsidTr="00BF07B8">
        <w:trPr>
          <w:trHeight w:val="360"/>
        </w:trPr>
        <w:tc>
          <w:tcPr>
            <w:tcW w:w="3438" w:type="dxa"/>
            <w:vAlign w:val="bottom"/>
          </w:tcPr>
          <w:p w14:paraId="3A9A4011" w14:textId="77777777" w:rsidR="00BF07B8" w:rsidRPr="00475C89" w:rsidRDefault="00BF07B8" w:rsidP="00BF07B8">
            <w:pPr>
              <w:spacing w:after="0" w:line="240" w:lineRule="auto"/>
              <w:rPr>
                <w:rFonts w:cs="Arial"/>
                <w:sz w:val="20"/>
                <w:szCs w:val="20"/>
                <w:u w:val="single"/>
              </w:rPr>
            </w:pPr>
            <w:r w:rsidRPr="00475C89">
              <w:rPr>
                <w:rFonts w:cs="Arial"/>
                <w:sz w:val="20"/>
                <w:szCs w:val="20"/>
                <w:u w:val="single"/>
              </w:rPr>
              <w:t xml:space="preserve">Data Source </w:t>
            </w:r>
          </w:p>
          <w:p w14:paraId="4A9894C8" w14:textId="77777777" w:rsidR="00BF07B8" w:rsidRPr="00475C89" w:rsidRDefault="00BF07B8" w:rsidP="00BF07B8">
            <w:pPr>
              <w:spacing w:after="0" w:line="240" w:lineRule="auto"/>
              <w:rPr>
                <w:rFonts w:cs="Arial"/>
                <w:sz w:val="20"/>
                <w:szCs w:val="20"/>
              </w:rPr>
            </w:pPr>
            <w:r w:rsidRPr="00475C89">
              <w:rPr>
                <w:rFonts w:cs="Arial"/>
                <w:sz w:val="20"/>
                <w:szCs w:val="20"/>
              </w:rPr>
              <w:t>Include dates of implementation</w:t>
            </w:r>
          </w:p>
        </w:tc>
        <w:tc>
          <w:tcPr>
            <w:tcW w:w="6138" w:type="dxa"/>
            <w:vAlign w:val="bottom"/>
          </w:tcPr>
          <w:p w14:paraId="5A9096DE" w14:textId="77777777" w:rsidR="00BF07B8" w:rsidRPr="00475C89" w:rsidRDefault="00BF07B8" w:rsidP="00BF07B8">
            <w:pPr>
              <w:spacing w:after="0" w:line="240" w:lineRule="auto"/>
              <w:rPr>
                <w:rFonts w:cs="Arial"/>
                <w:sz w:val="20"/>
                <w:szCs w:val="20"/>
              </w:rPr>
            </w:pPr>
            <w:r w:rsidRPr="00475C89">
              <w:rPr>
                <w:rFonts w:cs="Arial"/>
                <w:sz w:val="20"/>
                <w:szCs w:val="20"/>
              </w:rPr>
              <w:t xml:space="preserve">Specific targets that will indicate the action plan is having a positive impact on </w:t>
            </w:r>
            <w:r w:rsidRPr="00475C89">
              <w:rPr>
                <w:rFonts w:cs="Arial"/>
                <w:sz w:val="20"/>
                <w:szCs w:val="20"/>
                <w:u w:val="single"/>
              </w:rPr>
              <w:t>student</w:t>
            </w:r>
            <w:r w:rsidRPr="00475C89">
              <w:rPr>
                <w:rFonts w:cs="Arial"/>
                <w:sz w:val="20"/>
                <w:szCs w:val="20"/>
              </w:rPr>
              <w:t xml:space="preserve"> achievement or performance.</w:t>
            </w:r>
          </w:p>
        </w:tc>
      </w:tr>
      <w:tr w:rsidR="00BF07B8" w:rsidRPr="003F3D7C" w14:paraId="55707A3A" w14:textId="77777777" w:rsidTr="00BF07B8">
        <w:trPr>
          <w:trHeight w:val="360"/>
        </w:trPr>
        <w:tc>
          <w:tcPr>
            <w:tcW w:w="3438" w:type="dxa"/>
            <w:vAlign w:val="center"/>
          </w:tcPr>
          <w:p w14:paraId="1B978B0B" w14:textId="24BFCDA6" w:rsidR="00BF07B8" w:rsidRPr="00475C89" w:rsidRDefault="00670081" w:rsidP="00BF07B8">
            <w:pPr>
              <w:spacing w:after="0" w:line="240" w:lineRule="auto"/>
              <w:rPr>
                <w:rFonts w:cs="Arial"/>
                <w:sz w:val="20"/>
                <w:szCs w:val="20"/>
              </w:rPr>
            </w:pPr>
            <w:r>
              <w:rPr>
                <w:rFonts w:cs="Arial"/>
                <w:sz w:val="20"/>
                <w:szCs w:val="20"/>
              </w:rPr>
              <w:t>MAP testing</w:t>
            </w:r>
          </w:p>
        </w:tc>
        <w:tc>
          <w:tcPr>
            <w:tcW w:w="6138" w:type="dxa"/>
            <w:vAlign w:val="center"/>
          </w:tcPr>
          <w:p w14:paraId="1FBDF519" w14:textId="7B9E8601" w:rsidR="00BF07B8" w:rsidRPr="00475C89" w:rsidRDefault="00670081" w:rsidP="00BF07B8">
            <w:pPr>
              <w:spacing w:after="0" w:line="240" w:lineRule="auto"/>
              <w:rPr>
                <w:rFonts w:cs="Arial"/>
                <w:sz w:val="20"/>
                <w:szCs w:val="20"/>
              </w:rPr>
            </w:pPr>
            <w:r>
              <w:rPr>
                <w:rFonts w:cs="Arial"/>
                <w:sz w:val="20"/>
                <w:szCs w:val="20"/>
              </w:rPr>
              <w:t>All students will exceed predicted growth estimates</w:t>
            </w:r>
          </w:p>
        </w:tc>
      </w:tr>
    </w:tbl>
    <w:p w14:paraId="53B0CF26" w14:textId="77777777" w:rsidR="00E7184C" w:rsidRDefault="00E7184C" w:rsidP="00E7184C">
      <w:pPr>
        <w:spacing w:after="0" w:line="240" w:lineRule="auto"/>
      </w:pPr>
    </w:p>
    <w:tbl>
      <w:tblPr>
        <w:tblStyle w:val="TableGrid"/>
        <w:tblW w:w="0" w:type="auto"/>
        <w:shd w:val="clear" w:color="auto" w:fill="A6A6A6" w:themeFill="background1" w:themeFillShade="A6"/>
        <w:tblLayout w:type="fixed"/>
        <w:tblLook w:val="04A0" w:firstRow="1" w:lastRow="0" w:firstColumn="1" w:lastColumn="0" w:noHBand="0" w:noVBand="1"/>
      </w:tblPr>
      <w:tblGrid>
        <w:gridCol w:w="1458"/>
        <w:gridCol w:w="8118"/>
      </w:tblGrid>
      <w:tr w:rsidR="00BF07B8" w:rsidRPr="003F3D7C" w14:paraId="1B72BFD0" w14:textId="77777777" w:rsidTr="00BF07B8">
        <w:trPr>
          <w:trHeight w:val="360"/>
        </w:trPr>
        <w:tc>
          <w:tcPr>
            <w:tcW w:w="9576" w:type="dxa"/>
            <w:gridSpan w:val="2"/>
            <w:shd w:val="clear" w:color="auto" w:fill="A6A6A6" w:themeFill="background1" w:themeFillShade="A6"/>
            <w:vAlign w:val="center"/>
          </w:tcPr>
          <w:p w14:paraId="0146FD5E" w14:textId="77777777" w:rsidR="00BF07B8" w:rsidRPr="003F3D7C" w:rsidRDefault="00BF07B8" w:rsidP="00BF07B8">
            <w:pPr>
              <w:spacing w:after="0" w:line="240" w:lineRule="auto"/>
              <w:rPr>
                <w:rFonts w:cs="Arial"/>
                <w:b/>
                <w:color w:val="FFFFFF" w:themeColor="background1"/>
                <w:sz w:val="28"/>
                <w:szCs w:val="28"/>
              </w:rPr>
            </w:pPr>
            <w:r w:rsidRPr="003F3D7C">
              <w:rPr>
                <w:rFonts w:cs="Arial"/>
                <w:b/>
                <w:color w:val="FFFFFF" w:themeColor="background1"/>
                <w:sz w:val="28"/>
                <w:szCs w:val="28"/>
              </w:rPr>
              <w:t>Strategies</w:t>
            </w:r>
          </w:p>
        </w:tc>
      </w:tr>
      <w:tr w:rsidR="00BF07B8" w:rsidRPr="003F3D7C" w14:paraId="7B08188F" w14:textId="77777777" w:rsidTr="00BF07B8">
        <w:tblPrEx>
          <w:shd w:val="clear" w:color="auto" w:fill="auto"/>
        </w:tblPrEx>
        <w:trPr>
          <w:cantSplit/>
          <w:trHeight w:val="134"/>
        </w:trPr>
        <w:tc>
          <w:tcPr>
            <w:tcW w:w="1458" w:type="dxa"/>
            <w:vMerge w:val="restart"/>
            <w:shd w:val="clear" w:color="auto" w:fill="A6A6A6" w:themeFill="background1" w:themeFillShade="A6"/>
            <w:vAlign w:val="center"/>
          </w:tcPr>
          <w:p w14:paraId="1C355F0A" w14:textId="77777777" w:rsidR="00BF07B8" w:rsidRPr="005D7AC6" w:rsidRDefault="00BF07B8" w:rsidP="00BF07B8">
            <w:pPr>
              <w:spacing w:after="0" w:line="240" w:lineRule="auto"/>
              <w:rPr>
                <w:rFonts w:cs="Arial"/>
                <w:color w:val="FFFFFF" w:themeColor="background1"/>
                <w:sz w:val="24"/>
                <w:szCs w:val="24"/>
              </w:rPr>
            </w:pPr>
            <w:r w:rsidRPr="005D7AC6">
              <w:rPr>
                <w:rFonts w:cs="Arial"/>
                <w:b/>
                <w:color w:val="FFFFFF" w:themeColor="background1"/>
                <w:sz w:val="24"/>
                <w:szCs w:val="24"/>
              </w:rPr>
              <w:t>Strategy 1:</w:t>
            </w:r>
          </w:p>
        </w:tc>
        <w:tc>
          <w:tcPr>
            <w:tcW w:w="8118" w:type="dxa"/>
            <w:shd w:val="clear" w:color="auto" w:fill="auto"/>
            <w:vAlign w:val="center"/>
          </w:tcPr>
          <w:p w14:paraId="468BC4C2" w14:textId="77777777" w:rsidR="00BF07B8" w:rsidRPr="00B752EF" w:rsidRDefault="00BF07B8" w:rsidP="00BF07B8">
            <w:pPr>
              <w:spacing w:after="0" w:line="240" w:lineRule="auto"/>
              <w:rPr>
                <w:rFonts w:asciiTheme="majorHAnsi" w:hAnsiTheme="majorHAnsi"/>
                <w:b/>
                <w:sz w:val="24"/>
                <w:szCs w:val="24"/>
              </w:rPr>
            </w:pPr>
            <w:r w:rsidRPr="00B752EF">
              <w:rPr>
                <w:rFonts w:asciiTheme="majorHAnsi" w:hAnsiTheme="majorHAnsi"/>
                <w:b/>
                <w:sz w:val="24"/>
                <w:szCs w:val="24"/>
              </w:rPr>
              <w:t>Common Assessment within Grade/Subject (PDE Recognized)</w:t>
            </w:r>
          </w:p>
        </w:tc>
      </w:tr>
      <w:tr w:rsidR="00BF07B8" w:rsidRPr="003F3D7C" w14:paraId="2723CD04" w14:textId="77777777" w:rsidTr="00BF07B8">
        <w:tblPrEx>
          <w:shd w:val="clear" w:color="auto" w:fill="auto"/>
        </w:tblPrEx>
        <w:trPr>
          <w:cantSplit/>
          <w:trHeight w:val="134"/>
        </w:trPr>
        <w:tc>
          <w:tcPr>
            <w:tcW w:w="1458" w:type="dxa"/>
            <w:vMerge/>
            <w:shd w:val="clear" w:color="auto" w:fill="A6A6A6" w:themeFill="background1" w:themeFillShade="A6"/>
            <w:vAlign w:val="center"/>
          </w:tcPr>
          <w:p w14:paraId="00A31286" w14:textId="77777777" w:rsidR="00BF07B8" w:rsidRPr="005D7AC6" w:rsidRDefault="00BF07B8" w:rsidP="00BF07B8">
            <w:pPr>
              <w:spacing w:after="0" w:line="240" w:lineRule="auto"/>
              <w:rPr>
                <w:rFonts w:cs="Arial"/>
                <w:b/>
                <w:color w:val="FFFFFF" w:themeColor="background1"/>
                <w:sz w:val="24"/>
                <w:szCs w:val="24"/>
              </w:rPr>
            </w:pPr>
          </w:p>
        </w:tc>
        <w:tc>
          <w:tcPr>
            <w:tcW w:w="8118" w:type="dxa"/>
            <w:shd w:val="clear" w:color="auto" w:fill="auto"/>
            <w:vAlign w:val="center"/>
          </w:tcPr>
          <w:p w14:paraId="0B0A59CD" w14:textId="77777777" w:rsidR="00BF07B8" w:rsidRPr="00E7184C" w:rsidRDefault="00BF07B8" w:rsidP="00BF07B8">
            <w:pPr>
              <w:spacing w:after="0" w:line="240" w:lineRule="auto"/>
              <w:rPr>
                <w:rFonts w:cs="Arial"/>
              </w:rPr>
            </w:pPr>
            <w:r w:rsidRPr="00E7184C">
              <w:t xml:space="preserve">WWC reports the effective use of data can have a positive impact upon student achievement; using common assessments to inform teacher practice is one such use of data. (Source: </w:t>
            </w:r>
            <w:hyperlink r:id="rId14" w:history="1">
              <w:r w:rsidRPr="00E7184C">
                <w:rPr>
                  <w:rStyle w:val="Hyperlink"/>
                </w:rPr>
                <w:t>http://ies.ed.gov/ncee/wwc/pdf/practice_guides/dddm_pg_092909.pdf</w:t>
              </w:r>
            </w:hyperlink>
            <w:r w:rsidRPr="00E7184C">
              <w:t xml:space="preserve"> ) Teacher Moderation: Collaborative Assessment of Student Work and Common Assessments provide detailed looks at the development and use of common assessments. (Sources: </w:t>
            </w:r>
            <w:hyperlink r:id="rId15" w:history="1">
              <w:r w:rsidRPr="00E7184C">
                <w:rPr>
                  <w:rStyle w:val="Hyperlink"/>
                </w:rPr>
                <w:t>http://www.edu.gov.on.ca/eng/literacynumeracy/inspire/research/Teacher_Moderation.pdf</w:t>
              </w:r>
            </w:hyperlink>
            <w:r w:rsidRPr="00E7184C">
              <w:t xml:space="preserve"> and Common Assessments: Mike </w:t>
            </w:r>
            <w:proofErr w:type="spellStart"/>
            <w:r w:rsidRPr="00E7184C">
              <w:t>Schmoker</w:t>
            </w:r>
            <w:proofErr w:type="spellEnd"/>
            <w:r w:rsidRPr="00E7184C">
              <w:t>. (2006) Results Now: How We Can Achieve Unprecedented Improvements in Teaching and Learning. Alexandria, Va.: ASCD.)</w:t>
            </w:r>
          </w:p>
        </w:tc>
      </w:tr>
      <w:tr w:rsidR="00BF07B8" w:rsidRPr="003F3D7C" w14:paraId="271DC736" w14:textId="77777777" w:rsidTr="00BF07B8">
        <w:tblPrEx>
          <w:shd w:val="clear" w:color="auto" w:fill="auto"/>
        </w:tblPrEx>
        <w:trPr>
          <w:cantSplit/>
          <w:trHeight w:val="134"/>
        </w:trPr>
        <w:tc>
          <w:tcPr>
            <w:tcW w:w="1458" w:type="dxa"/>
            <w:vMerge/>
            <w:shd w:val="clear" w:color="auto" w:fill="A6A6A6" w:themeFill="background1" w:themeFillShade="A6"/>
            <w:vAlign w:val="center"/>
          </w:tcPr>
          <w:p w14:paraId="237CD2A2" w14:textId="77777777" w:rsidR="00BF07B8" w:rsidRPr="005D7AC6" w:rsidRDefault="00BF07B8" w:rsidP="00BF07B8">
            <w:pPr>
              <w:spacing w:after="0" w:line="240" w:lineRule="auto"/>
              <w:rPr>
                <w:rFonts w:cs="Arial"/>
                <w:b/>
                <w:color w:val="FFFFFF" w:themeColor="background1"/>
                <w:sz w:val="24"/>
                <w:szCs w:val="24"/>
              </w:rPr>
            </w:pPr>
          </w:p>
        </w:tc>
        <w:tc>
          <w:tcPr>
            <w:tcW w:w="8118" w:type="dxa"/>
            <w:shd w:val="clear" w:color="auto" w:fill="auto"/>
            <w:vAlign w:val="center"/>
          </w:tcPr>
          <w:p w14:paraId="06A94737" w14:textId="77777777" w:rsidR="00BF07B8" w:rsidRPr="00475C89" w:rsidRDefault="00BF07B8" w:rsidP="00BF07B8">
            <w:pPr>
              <w:spacing w:after="0" w:line="240" w:lineRule="auto"/>
              <w:rPr>
                <w:rFonts w:cs="Arial"/>
                <w:sz w:val="20"/>
                <w:szCs w:val="20"/>
              </w:rPr>
            </w:pPr>
            <w:r w:rsidRPr="00475C89">
              <w:rPr>
                <w:rFonts w:cs="Arial"/>
                <w:sz w:val="20"/>
                <w:szCs w:val="20"/>
              </w:rPr>
              <w:t>SAS Alignment:</w:t>
            </w:r>
            <w:r>
              <w:rPr>
                <w:rFonts w:cs="Arial"/>
                <w:sz w:val="20"/>
                <w:szCs w:val="20"/>
              </w:rPr>
              <w:t xml:space="preserve"> </w:t>
            </w:r>
            <w:r>
              <w:t>Assessment, Instruction</w:t>
            </w:r>
          </w:p>
        </w:tc>
      </w:tr>
    </w:tbl>
    <w:p w14:paraId="6A71AAB9" w14:textId="77777777" w:rsidR="00DD406A" w:rsidRPr="003F3D7C" w:rsidRDefault="00DD406A" w:rsidP="00BF07B8">
      <w:pPr>
        <w:spacing w:after="0" w:line="240" w:lineRule="auto"/>
        <w:rPr>
          <w:rFonts w:cs="Arial"/>
        </w:rPr>
      </w:pPr>
    </w:p>
    <w:tbl>
      <w:tblPr>
        <w:tblStyle w:val="TableGrid"/>
        <w:tblW w:w="0" w:type="auto"/>
        <w:tblInd w:w="-7" w:type="dxa"/>
        <w:tblLook w:val="04A0" w:firstRow="1" w:lastRow="0" w:firstColumn="1" w:lastColumn="0" w:noHBand="0" w:noVBand="1"/>
      </w:tblPr>
      <w:tblGrid>
        <w:gridCol w:w="7"/>
        <w:gridCol w:w="1856"/>
        <w:gridCol w:w="1222"/>
        <w:gridCol w:w="1530"/>
        <w:gridCol w:w="164"/>
        <w:gridCol w:w="2555"/>
        <w:gridCol w:w="2224"/>
        <w:gridCol w:w="25"/>
      </w:tblGrid>
      <w:tr w:rsidR="00BF07B8" w:rsidRPr="001575E0" w14:paraId="0B6A5DF1" w14:textId="77777777" w:rsidTr="00E7184C">
        <w:trPr>
          <w:gridBefore w:val="1"/>
          <w:wBefore w:w="7" w:type="dxa"/>
        </w:trPr>
        <w:tc>
          <w:tcPr>
            <w:tcW w:w="9576" w:type="dxa"/>
            <w:gridSpan w:val="7"/>
            <w:shd w:val="clear" w:color="auto" w:fill="A6A6A6" w:themeFill="background1" w:themeFillShade="A6"/>
          </w:tcPr>
          <w:p w14:paraId="03450F58" w14:textId="77777777" w:rsidR="00BF07B8" w:rsidRPr="001575E0" w:rsidRDefault="00BF07B8" w:rsidP="00BF07B8">
            <w:pPr>
              <w:spacing w:after="0" w:line="240" w:lineRule="auto"/>
              <w:rPr>
                <w:rFonts w:cs="Arial"/>
                <w:b/>
                <w:color w:val="FFFFFF" w:themeColor="background1"/>
                <w:sz w:val="28"/>
                <w:szCs w:val="28"/>
              </w:rPr>
            </w:pPr>
            <w:r w:rsidRPr="001575E0">
              <w:rPr>
                <w:rFonts w:cs="Arial"/>
                <w:b/>
                <w:color w:val="FFFFFF" w:themeColor="background1"/>
                <w:sz w:val="28"/>
                <w:szCs w:val="28"/>
              </w:rPr>
              <w:t>Action Steps</w:t>
            </w:r>
          </w:p>
        </w:tc>
      </w:tr>
      <w:tr w:rsidR="00BF07B8" w:rsidRPr="00B8138A" w14:paraId="25D2D766" w14:textId="77777777" w:rsidTr="00E7184C">
        <w:tblPrEx>
          <w:tblCellMar>
            <w:left w:w="115" w:type="dxa"/>
            <w:right w:w="115" w:type="dxa"/>
          </w:tblCellMar>
        </w:tblPrEx>
        <w:trPr>
          <w:gridAfter w:val="1"/>
          <w:wAfter w:w="25" w:type="dxa"/>
          <w:cantSplit/>
          <w:trHeight w:val="360"/>
        </w:trPr>
        <w:tc>
          <w:tcPr>
            <w:tcW w:w="1863" w:type="dxa"/>
            <w:gridSpan w:val="2"/>
            <w:shd w:val="clear" w:color="auto" w:fill="A6A6A6" w:themeFill="background1" w:themeFillShade="A6"/>
            <w:vAlign w:val="center"/>
          </w:tcPr>
          <w:p w14:paraId="1AB40A72" w14:textId="5CB80CD6" w:rsidR="00BF07B8" w:rsidRPr="0048629E" w:rsidRDefault="00BF07B8" w:rsidP="00BF07B8">
            <w:pPr>
              <w:spacing w:after="0" w:line="240" w:lineRule="auto"/>
              <w:rPr>
                <w:rFonts w:asciiTheme="majorHAnsi" w:hAnsiTheme="majorHAnsi"/>
                <w:b/>
                <w:color w:val="FFFFFF" w:themeColor="background1"/>
                <w:sz w:val="24"/>
                <w:szCs w:val="24"/>
              </w:rPr>
            </w:pPr>
            <w:r w:rsidRPr="0048629E">
              <w:rPr>
                <w:rFonts w:asciiTheme="majorHAnsi" w:hAnsiTheme="majorHAnsi"/>
                <w:b/>
                <w:color w:val="FFFFFF" w:themeColor="background1"/>
                <w:sz w:val="24"/>
                <w:szCs w:val="24"/>
              </w:rPr>
              <w:t>Action Step 1:</w:t>
            </w:r>
          </w:p>
        </w:tc>
        <w:tc>
          <w:tcPr>
            <w:tcW w:w="1222" w:type="dxa"/>
            <w:vAlign w:val="center"/>
          </w:tcPr>
          <w:p w14:paraId="08016C6C"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Title</w:t>
            </w:r>
          </w:p>
        </w:tc>
        <w:tc>
          <w:tcPr>
            <w:tcW w:w="6473" w:type="dxa"/>
            <w:gridSpan w:val="4"/>
            <w:vAlign w:val="center"/>
          </w:tcPr>
          <w:p w14:paraId="39A90FE0" w14:textId="4B94FDF8" w:rsidR="00BF07B8" w:rsidRPr="0048629E" w:rsidRDefault="00BF07B8" w:rsidP="00BF07B8">
            <w:pPr>
              <w:spacing w:after="0" w:line="240" w:lineRule="auto"/>
              <w:rPr>
                <w:rFonts w:asciiTheme="majorHAnsi" w:hAnsiTheme="majorHAnsi"/>
              </w:rPr>
            </w:pPr>
            <w:r>
              <w:rPr>
                <w:rFonts w:asciiTheme="majorHAnsi" w:hAnsiTheme="majorHAnsi"/>
              </w:rPr>
              <w:t>Written, Taught, &amp; Tested: Ensuring Alignment to the Creation of Common Assessments and Using Student Results to Inform Instructional Practice</w:t>
            </w:r>
          </w:p>
        </w:tc>
      </w:tr>
      <w:tr w:rsidR="00BF07B8" w:rsidRPr="00B8138A" w14:paraId="601B0839" w14:textId="77777777" w:rsidTr="00E7184C">
        <w:tblPrEx>
          <w:tblCellMar>
            <w:left w:w="115" w:type="dxa"/>
            <w:right w:w="115" w:type="dxa"/>
          </w:tblCellMar>
        </w:tblPrEx>
        <w:trPr>
          <w:gridAfter w:val="1"/>
          <w:wAfter w:w="25" w:type="dxa"/>
          <w:cantSplit/>
          <w:trHeight w:val="360"/>
        </w:trPr>
        <w:tc>
          <w:tcPr>
            <w:tcW w:w="3085" w:type="dxa"/>
            <w:gridSpan w:val="3"/>
            <w:vAlign w:val="center"/>
          </w:tcPr>
          <w:p w14:paraId="249E216C" w14:textId="77777777" w:rsidR="00BF07B8" w:rsidRPr="0048629E" w:rsidRDefault="00BF07B8" w:rsidP="00BF07B8">
            <w:pPr>
              <w:spacing w:after="0" w:line="240" w:lineRule="auto"/>
              <w:rPr>
                <w:rFonts w:asciiTheme="majorHAnsi" w:hAnsiTheme="majorHAnsi"/>
              </w:rPr>
            </w:pPr>
            <w:r w:rsidRPr="0048629E">
              <w:rPr>
                <w:rFonts w:asciiTheme="majorHAnsi" w:hAnsiTheme="majorHAnsi"/>
                <w:b/>
              </w:rPr>
              <w:t xml:space="preserve"> (FUTURE ENHANCEMENT)</w:t>
            </w:r>
            <w:r w:rsidRPr="0048629E">
              <w:rPr>
                <w:rFonts w:asciiTheme="majorHAnsi" w:hAnsiTheme="majorHAnsi"/>
              </w:rPr>
              <w:t xml:space="preserve"> Description</w:t>
            </w:r>
          </w:p>
        </w:tc>
        <w:tc>
          <w:tcPr>
            <w:tcW w:w="6473" w:type="dxa"/>
            <w:gridSpan w:val="4"/>
            <w:vAlign w:val="center"/>
          </w:tcPr>
          <w:p w14:paraId="6174FD01" w14:textId="6C2AB0E6" w:rsidR="00BF07B8" w:rsidRPr="00E7184C" w:rsidRDefault="00BF07B8" w:rsidP="00BF07B8">
            <w:pPr>
              <w:spacing w:after="0" w:line="240" w:lineRule="auto"/>
              <w:rPr>
                <w:rFonts w:asciiTheme="majorHAnsi" w:hAnsiTheme="majorHAnsi"/>
              </w:rPr>
            </w:pPr>
            <w:r w:rsidRPr="00E7184C">
              <w:rPr>
                <w:rFonts w:asciiTheme="majorHAnsi" w:hAnsiTheme="majorHAnsi"/>
              </w:rPr>
              <w:t>Develop a Professional Education Program that teaches HMS staff how to align curriculum, instruction and assessment; prepare a training calendar that includes all sessions related to this PE program and then implement the program; all teachers will apply the principles and practices taught by the program to design, administe</w:t>
            </w:r>
            <w:r w:rsidR="00DD406A" w:rsidRPr="00E7184C">
              <w:rPr>
                <w:rFonts w:asciiTheme="majorHAnsi" w:hAnsiTheme="majorHAnsi"/>
              </w:rPr>
              <w:t>r and score common assessments with the student results used collaboratively by teachers to improve instructional practices.</w:t>
            </w:r>
          </w:p>
        </w:tc>
      </w:tr>
      <w:tr w:rsidR="00BF07B8" w:rsidRPr="00B8138A" w14:paraId="382A1D90" w14:textId="77777777" w:rsidTr="00E7184C">
        <w:tblPrEx>
          <w:tblCellMar>
            <w:left w:w="115" w:type="dxa"/>
            <w:right w:w="115" w:type="dxa"/>
          </w:tblCellMar>
        </w:tblPrEx>
        <w:trPr>
          <w:gridAfter w:val="1"/>
          <w:wAfter w:w="25" w:type="dxa"/>
          <w:cantSplit/>
          <w:trHeight w:val="360"/>
        </w:trPr>
        <w:tc>
          <w:tcPr>
            <w:tcW w:w="4615" w:type="dxa"/>
            <w:gridSpan w:val="4"/>
            <w:vAlign w:val="center"/>
          </w:tcPr>
          <w:p w14:paraId="08174C06" w14:textId="77777777" w:rsidR="00BF07B8" w:rsidRPr="0048629E" w:rsidRDefault="00BF07B8" w:rsidP="00BF07B8">
            <w:pPr>
              <w:spacing w:after="0" w:line="240" w:lineRule="auto"/>
              <w:rPr>
                <w:rFonts w:asciiTheme="majorHAnsi" w:hAnsiTheme="majorHAnsi"/>
              </w:rPr>
            </w:pPr>
            <w:r w:rsidRPr="0048629E">
              <w:rPr>
                <w:rFonts w:asciiTheme="majorHAnsi" w:hAnsiTheme="majorHAnsi"/>
                <w:u w:val="single"/>
              </w:rPr>
              <w:t>Indicator of Implementation</w:t>
            </w:r>
            <w:r w:rsidRPr="0048629E">
              <w:rPr>
                <w:rFonts w:asciiTheme="majorHAnsi" w:hAnsiTheme="majorHAnsi"/>
              </w:rPr>
              <w:t>: Evidence that will indicate the Action Step has been implemented.</w:t>
            </w:r>
          </w:p>
        </w:tc>
        <w:tc>
          <w:tcPr>
            <w:tcW w:w="4943" w:type="dxa"/>
            <w:gridSpan w:val="3"/>
            <w:vAlign w:val="center"/>
          </w:tcPr>
          <w:p w14:paraId="00CC4971" w14:textId="136F8B86" w:rsidR="00BF07B8" w:rsidRPr="0048629E" w:rsidRDefault="00DD406A" w:rsidP="00BF07B8">
            <w:pPr>
              <w:spacing w:after="0" w:line="240" w:lineRule="auto"/>
              <w:rPr>
                <w:rFonts w:asciiTheme="majorHAnsi" w:hAnsiTheme="majorHAnsi"/>
              </w:rPr>
            </w:pPr>
            <w:r>
              <w:rPr>
                <w:rFonts w:asciiTheme="majorHAnsi" w:hAnsiTheme="majorHAnsi"/>
              </w:rPr>
              <w:t>Every staff member completes the program</w:t>
            </w:r>
          </w:p>
        </w:tc>
      </w:tr>
      <w:tr w:rsidR="00BF07B8" w:rsidRPr="00B8138A" w14:paraId="438B4A1C" w14:textId="77777777" w:rsidTr="00E7184C">
        <w:tblPrEx>
          <w:tblCellMar>
            <w:left w:w="115" w:type="dxa"/>
            <w:right w:w="115" w:type="dxa"/>
          </w:tblCellMar>
        </w:tblPrEx>
        <w:trPr>
          <w:gridAfter w:val="1"/>
          <w:wAfter w:w="25" w:type="dxa"/>
          <w:cantSplit/>
          <w:trHeight w:val="360"/>
        </w:trPr>
        <w:tc>
          <w:tcPr>
            <w:tcW w:w="4615" w:type="dxa"/>
            <w:gridSpan w:val="4"/>
            <w:vAlign w:val="center"/>
          </w:tcPr>
          <w:p w14:paraId="42BCE8EB"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Person Responsible for Managing and Monitoring the Action Step</w:t>
            </w:r>
          </w:p>
        </w:tc>
        <w:tc>
          <w:tcPr>
            <w:tcW w:w="4943" w:type="dxa"/>
            <w:gridSpan w:val="3"/>
            <w:vAlign w:val="center"/>
          </w:tcPr>
          <w:p w14:paraId="11389A7C" w14:textId="77777777" w:rsidR="00BF07B8" w:rsidRPr="0048629E" w:rsidRDefault="00BF07B8" w:rsidP="00BF07B8">
            <w:pPr>
              <w:spacing w:after="0" w:line="240" w:lineRule="auto"/>
              <w:rPr>
                <w:rFonts w:asciiTheme="majorHAnsi" w:hAnsiTheme="majorHAnsi"/>
              </w:rPr>
            </w:pPr>
            <w:r>
              <w:rPr>
                <w:rFonts w:asciiTheme="majorHAnsi" w:hAnsiTheme="majorHAnsi"/>
              </w:rPr>
              <w:t>Principal W. Marsalis</w:t>
            </w:r>
          </w:p>
        </w:tc>
      </w:tr>
      <w:tr w:rsidR="00BF07B8" w:rsidRPr="00B8138A" w14:paraId="4465E799" w14:textId="77777777" w:rsidTr="00E7184C">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51A6DD73"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 xml:space="preserve">Implementation Start Date: </w:t>
            </w:r>
          </w:p>
        </w:tc>
        <w:tc>
          <w:tcPr>
            <w:tcW w:w="1530" w:type="dxa"/>
            <w:tcBorders>
              <w:bottom w:val="single" w:sz="4" w:space="0" w:color="auto"/>
            </w:tcBorders>
            <w:vAlign w:val="center"/>
          </w:tcPr>
          <w:p w14:paraId="098A7759" w14:textId="2853F35F" w:rsidR="00BF07B8" w:rsidRPr="0048629E" w:rsidRDefault="00DD406A" w:rsidP="00BF07B8">
            <w:pPr>
              <w:spacing w:after="0" w:line="240" w:lineRule="auto"/>
              <w:rPr>
                <w:rFonts w:asciiTheme="majorHAnsi" w:hAnsiTheme="majorHAnsi"/>
              </w:rPr>
            </w:pPr>
            <w:r>
              <w:rPr>
                <w:rFonts w:asciiTheme="majorHAnsi" w:hAnsiTheme="majorHAnsi"/>
              </w:rPr>
              <w:t>7</w:t>
            </w:r>
            <w:r w:rsidR="00BF07B8">
              <w:rPr>
                <w:rFonts w:asciiTheme="majorHAnsi" w:hAnsiTheme="majorHAnsi"/>
              </w:rPr>
              <w:t>/1/2012</w:t>
            </w:r>
          </w:p>
        </w:tc>
        <w:tc>
          <w:tcPr>
            <w:tcW w:w="2719" w:type="dxa"/>
            <w:gridSpan w:val="2"/>
            <w:tcBorders>
              <w:bottom w:val="single" w:sz="4" w:space="0" w:color="auto"/>
            </w:tcBorders>
            <w:vAlign w:val="center"/>
          </w:tcPr>
          <w:p w14:paraId="20113A65"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Target Completion Date:</w:t>
            </w:r>
          </w:p>
        </w:tc>
        <w:tc>
          <w:tcPr>
            <w:tcW w:w="2224" w:type="dxa"/>
            <w:tcBorders>
              <w:bottom w:val="single" w:sz="4" w:space="0" w:color="auto"/>
            </w:tcBorders>
            <w:vAlign w:val="center"/>
          </w:tcPr>
          <w:p w14:paraId="4FF9FCD9" w14:textId="19BFB439" w:rsidR="00BF07B8" w:rsidRPr="0048629E" w:rsidRDefault="00DD406A" w:rsidP="00DD406A">
            <w:pPr>
              <w:spacing w:after="0" w:line="240" w:lineRule="auto"/>
              <w:rPr>
                <w:rFonts w:asciiTheme="majorHAnsi" w:hAnsiTheme="majorHAnsi"/>
              </w:rPr>
            </w:pPr>
            <w:r>
              <w:rPr>
                <w:rFonts w:asciiTheme="majorHAnsi" w:hAnsiTheme="majorHAnsi"/>
              </w:rPr>
              <w:t>6</w:t>
            </w:r>
            <w:r w:rsidR="00BF07B8">
              <w:rPr>
                <w:rFonts w:asciiTheme="majorHAnsi" w:hAnsiTheme="majorHAnsi"/>
              </w:rPr>
              <w:t>/15/201</w:t>
            </w:r>
            <w:r>
              <w:rPr>
                <w:rFonts w:asciiTheme="majorHAnsi" w:hAnsiTheme="majorHAnsi"/>
              </w:rPr>
              <w:t>3</w:t>
            </w:r>
          </w:p>
        </w:tc>
      </w:tr>
      <w:tr w:rsidR="00BF07B8" w:rsidRPr="00B8138A" w14:paraId="1127D468" w14:textId="77777777" w:rsidTr="00E7184C">
        <w:tblPrEx>
          <w:tblCellMar>
            <w:left w:w="115" w:type="dxa"/>
            <w:right w:w="115" w:type="dxa"/>
          </w:tblCellMar>
        </w:tblPrEx>
        <w:trPr>
          <w:gridAfter w:val="1"/>
          <w:wAfter w:w="25" w:type="dxa"/>
          <w:cantSplit/>
          <w:trHeight w:val="360"/>
        </w:trPr>
        <w:tc>
          <w:tcPr>
            <w:tcW w:w="9558" w:type="dxa"/>
            <w:gridSpan w:val="7"/>
            <w:tcBorders>
              <w:top w:val="single" w:sz="4" w:space="0" w:color="auto"/>
            </w:tcBorders>
            <w:shd w:val="clear" w:color="auto" w:fill="A6A6A6" w:themeFill="background1" w:themeFillShade="A6"/>
            <w:vAlign w:val="center"/>
          </w:tcPr>
          <w:p w14:paraId="1472BF76" w14:textId="77777777" w:rsidR="00BF07B8" w:rsidRPr="0048629E" w:rsidRDefault="00BF07B8" w:rsidP="00BF07B8">
            <w:pPr>
              <w:spacing w:after="0" w:line="240" w:lineRule="auto"/>
              <w:jc w:val="center"/>
              <w:rPr>
                <w:rFonts w:asciiTheme="majorHAnsi" w:hAnsiTheme="majorHAnsi"/>
                <w:i/>
              </w:rPr>
            </w:pPr>
            <w:r w:rsidRPr="0048629E">
              <w:rPr>
                <w:rFonts w:asciiTheme="majorHAnsi" w:hAnsiTheme="majorHAnsi"/>
                <w:b/>
                <w:i/>
                <w:color w:val="FFFFFF" w:themeColor="background1"/>
                <w:sz w:val="24"/>
                <w:szCs w:val="24"/>
              </w:rPr>
              <w:sym w:font="Wingdings" w:char="F0DF"/>
            </w:r>
            <w:r w:rsidRPr="0048629E">
              <w:rPr>
                <w:rFonts w:asciiTheme="majorHAnsi" w:hAnsiTheme="majorHAnsi"/>
                <w:b/>
                <w:i/>
                <w:color w:val="FFFFFF" w:themeColor="background1"/>
                <w:sz w:val="24"/>
                <w:szCs w:val="24"/>
              </w:rPr>
              <w:t>(Optional  Identification of Anticipated Costs)</w:t>
            </w:r>
            <w:r w:rsidRPr="0048629E">
              <w:rPr>
                <w:rFonts w:asciiTheme="majorHAnsi" w:hAnsiTheme="majorHAnsi"/>
                <w:b/>
                <w:i/>
                <w:color w:val="FFFFFF" w:themeColor="background1"/>
                <w:sz w:val="24"/>
                <w:szCs w:val="24"/>
              </w:rPr>
              <w:sym w:font="Wingdings" w:char="F0E0"/>
            </w:r>
          </w:p>
        </w:tc>
      </w:tr>
      <w:tr w:rsidR="00BF07B8" w:rsidRPr="00B8138A" w14:paraId="1C93CF14" w14:textId="77777777" w:rsidTr="00E7184C">
        <w:tblPrEx>
          <w:tblCellMar>
            <w:left w:w="115" w:type="dxa"/>
            <w:right w:w="115" w:type="dxa"/>
          </w:tblCellMar>
        </w:tblPrEx>
        <w:trPr>
          <w:gridAfter w:val="1"/>
          <w:wAfter w:w="25" w:type="dxa"/>
          <w:cantSplit/>
          <w:trHeight w:val="360"/>
        </w:trPr>
        <w:tc>
          <w:tcPr>
            <w:tcW w:w="3085" w:type="dxa"/>
            <w:gridSpan w:val="3"/>
            <w:tcBorders>
              <w:bottom w:val="single" w:sz="4" w:space="0" w:color="auto"/>
            </w:tcBorders>
            <w:vAlign w:val="center"/>
          </w:tcPr>
          <w:p w14:paraId="400C58A5" w14:textId="77777777" w:rsidR="00BF07B8" w:rsidRPr="0048629E" w:rsidRDefault="00BF07B8" w:rsidP="00BF07B8">
            <w:pPr>
              <w:spacing w:after="0" w:line="240" w:lineRule="auto"/>
              <w:rPr>
                <w:rFonts w:asciiTheme="majorHAnsi" w:hAnsiTheme="majorHAnsi"/>
              </w:rPr>
            </w:pPr>
            <w:r w:rsidRPr="0048629E">
              <w:rPr>
                <w:rFonts w:asciiTheme="majorHAnsi" w:hAnsiTheme="majorHAnsi"/>
              </w:rPr>
              <w:t>Program Area(s) Addressed:</w:t>
            </w:r>
          </w:p>
        </w:tc>
        <w:tc>
          <w:tcPr>
            <w:tcW w:w="6473" w:type="dxa"/>
            <w:gridSpan w:val="4"/>
            <w:tcBorders>
              <w:bottom w:val="single" w:sz="4" w:space="0" w:color="auto"/>
            </w:tcBorders>
            <w:vAlign w:val="center"/>
          </w:tcPr>
          <w:p w14:paraId="34B19AFE" w14:textId="77777777" w:rsidR="00BF07B8" w:rsidRPr="0048629E" w:rsidRDefault="00BF07B8" w:rsidP="00BF07B8">
            <w:pPr>
              <w:spacing w:after="0" w:line="240" w:lineRule="auto"/>
              <w:rPr>
                <w:rFonts w:asciiTheme="majorHAnsi" w:hAnsiTheme="majorHAnsi"/>
                <w:i/>
                <w:sz w:val="20"/>
                <w:szCs w:val="20"/>
              </w:rPr>
            </w:pPr>
            <w:r>
              <w:rPr>
                <w:rFonts w:asciiTheme="majorHAnsi" w:hAnsiTheme="majorHAnsi"/>
                <w:i/>
                <w:sz w:val="20"/>
                <w:szCs w:val="20"/>
              </w:rPr>
              <w:t>Professional Education</w:t>
            </w:r>
          </w:p>
        </w:tc>
      </w:tr>
      <w:tr w:rsidR="00BF07B8" w:rsidRPr="00B8138A" w14:paraId="4634CFAB" w14:textId="77777777" w:rsidTr="00E7184C">
        <w:tblPrEx>
          <w:tblCellMar>
            <w:left w:w="115" w:type="dxa"/>
            <w:right w:w="115" w:type="dxa"/>
          </w:tblCellMar>
        </w:tblPrEx>
        <w:trPr>
          <w:gridAfter w:val="1"/>
          <w:wAfter w:w="25" w:type="dxa"/>
          <w:cantSplit/>
          <w:trHeight w:val="360"/>
        </w:trPr>
        <w:tc>
          <w:tcPr>
            <w:tcW w:w="9558" w:type="dxa"/>
            <w:gridSpan w:val="7"/>
            <w:vAlign w:val="center"/>
          </w:tcPr>
          <w:p w14:paraId="6D7BECB5" w14:textId="77777777" w:rsidR="00BF07B8" w:rsidRPr="0048629E" w:rsidRDefault="00BF07B8" w:rsidP="00BF07B8">
            <w:pPr>
              <w:spacing w:after="0" w:line="240" w:lineRule="auto"/>
              <w:jc w:val="center"/>
              <w:rPr>
                <w:rFonts w:asciiTheme="majorHAnsi" w:hAnsiTheme="majorHAnsi"/>
                <w:sz w:val="20"/>
                <w:szCs w:val="20"/>
              </w:rPr>
            </w:pPr>
            <w:r w:rsidRPr="00800151">
              <w:rPr>
                <w:rFonts w:asciiTheme="majorHAnsi" w:hAnsiTheme="majorHAnsi"/>
                <w:sz w:val="20"/>
                <w:szCs w:val="20"/>
              </w:rPr>
              <w:t>This is a Professional Development Action Step but details will not be provided</w:t>
            </w:r>
          </w:p>
        </w:tc>
      </w:tr>
      <w:tr w:rsidR="00BF07B8" w:rsidRPr="00B8138A" w14:paraId="195EF806" w14:textId="77777777" w:rsidTr="00E7184C">
        <w:tblPrEx>
          <w:tblCellMar>
            <w:left w:w="115" w:type="dxa"/>
            <w:right w:w="115" w:type="dxa"/>
          </w:tblCellMar>
        </w:tblPrEx>
        <w:trPr>
          <w:gridAfter w:val="1"/>
          <w:wAfter w:w="25" w:type="dxa"/>
          <w:cantSplit/>
          <w:trHeight w:val="360"/>
        </w:trPr>
        <w:tc>
          <w:tcPr>
            <w:tcW w:w="4779" w:type="dxa"/>
            <w:gridSpan w:val="5"/>
            <w:tcBorders>
              <w:bottom w:val="single" w:sz="4" w:space="0" w:color="auto"/>
            </w:tcBorders>
            <w:vAlign w:val="center"/>
          </w:tcPr>
          <w:p w14:paraId="730FACF5" w14:textId="77777777" w:rsidR="00BF07B8" w:rsidRPr="0048629E" w:rsidRDefault="00BF07B8" w:rsidP="00BF07B8">
            <w:pPr>
              <w:spacing w:after="0" w:line="240" w:lineRule="auto"/>
              <w:rPr>
                <w:rFonts w:asciiTheme="majorHAnsi" w:hAnsiTheme="majorHAnsi"/>
                <w:sz w:val="20"/>
                <w:szCs w:val="20"/>
              </w:rPr>
            </w:pPr>
            <w:r w:rsidRPr="0048629E">
              <w:rPr>
                <w:rFonts w:asciiTheme="majorHAnsi" w:hAnsiTheme="majorHAnsi"/>
                <w:sz w:val="20"/>
                <w:szCs w:val="20"/>
              </w:rPr>
              <w:t>With which strategy is this Action Step Aligned?</w:t>
            </w:r>
          </w:p>
        </w:tc>
        <w:tc>
          <w:tcPr>
            <w:tcW w:w="4779" w:type="dxa"/>
            <w:gridSpan w:val="2"/>
            <w:tcBorders>
              <w:bottom w:val="single" w:sz="4" w:space="0" w:color="auto"/>
            </w:tcBorders>
            <w:vAlign w:val="center"/>
          </w:tcPr>
          <w:p w14:paraId="3B6B2B0A" w14:textId="77777777" w:rsidR="00BF07B8" w:rsidRPr="0048629E" w:rsidRDefault="00BF07B8" w:rsidP="00BF07B8">
            <w:pPr>
              <w:spacing w:after="0" w:line="240" w:lineRule="auto"/>
              <w:rPr>
                <w:rFonts w:asciiTheme="majorHAnsi" w:hAnsiTheme="majorHAnsi"/>
                <w:sz w:val="20"/>
                <w:szCs w:val="20"/>
              </w:rPr>
            </w:pPr>
            <w:r>
              <w:rPr>
                <w:rFonts w:asciiTheme="majorHAnsi" w:hAnsiTheme="majorHAnsi"/>
                <w:sz w:val="20"/>
                <w:szCs w:val="20"/>
              </w:rPr>
              <w:t>1</w:t>
            </w:r>
          </w:p>
        </w:tc>
      </w:tr>
    </w:tbl>
    <w:p w14:paraId="0608442C" w14:textId="77777777" w:rsidR="00C95D4C" w:rsidRDefault="00C95D4C" w:rsidP="00DD406A">
      <w:pPr>
        <w:tabs>
          <w:tab w:val="left" w:pos="6420"/>
        </w:tabs>
        <w:spacing w:after="0" w:line="240" w:lineRule="auto"/>
        <w:rPr>
          <w:rFonts w:cs="Arial"/>
          <w:b/>
          <w:sz w:val="20"/>
          <w:szCs w:val="20"/>
        </w:rPr>
      </w:pPr>
    </w:p>
    <w:sectPr w:rsidR="00C95D4C" w:rsidSect="00DA5B8D">
      <w:headerReference w:type="default" r:id="rId16"/>
      <w:footnotePr>
        <w:numFmt w:val="chicago"/>
        <w:numRestart w:val="eachPage"/>
      </w:footnotePr>
      <w:pgSz w:w="12240" w:h="15840" w:code="1"/>
      <w:pgMar w:top="1080" w:right="1440" w:bottom="720" w:left="144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95594" w14:textId="77777777" w:rsidR="00E01A90" w:rsidRDefault="00E01A90" w:rsidP="000A2A71">
      <w:r>
        <w:separator/>
      </w:r>
    </w:p>
  </w:endnote>
  <w:endnote w:type="continuationSeparator" w:id="0">
    <w:p w14:paraId="6115761F" w14:textId="77777777" w:rsidR="00E01A90" w:rsidRDefault="00E01A90" w:rsidP="000A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AF194" w14:textId="77777777" w:rsidR="00E01A90" w:rsidRDefault="00E01A90" w:rsidP="000A2A71">
      <w:r>
        <w:separator/>
      </w:r>
    </w:p>
  </w:footnote>
  <w:footnote w:type="continuationSeparator" w:id="0">
    <w:p w14:paraId="3EED91BC" w14:textId="77777777" w:rsidR="00E01A90" w:rsidRDefault="00E01A90" w:rsidP="000A2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F54E0" w14:textId="1A0C90B3" w:rsidR="00BF07B8" w:rsidRDefault="00BF07B8" w:rsidP="00DA5B8D">
    <w:pPr>
      <w:pStyle w:val="Header"/>
      <w:spacing w:after="0" w:line="240" w:lineRule="auto"/>
      <w:jc w:val="right"/>
    </w:pPr>
    <w:r w:rsidRPr="00410068">
      <w:rPr>
        <w:b/>
        <w:i/>
        <w:sz w:val="24"/>
        <w:szCs w:val="24"/>
        <w:u w:val="single"/>
      </w:rPr>
      <w:t>Comprehensive Planning Training: Action Plan</w:t>
    </w:r>
    <w:r w:rsidR="00C07F78">
      <w:rPr>
        <w:b/>
        <w:i/>
        <w:sz w:val="24"/>
        <w:szCs w:val="24"/>
        <w:u w:val="single"/>
      </w:rPr>
      <w:t>s Needing</w:t>
    </w:r>
    <w:r>
      <w:rPr>
        <w:b/>
        <w:i/>
        <w:sz w:val="24"/>
        <w:szCs w:val="24"/>
        <w:u w:val="single"/>
      </w:rPr>
      <w:t xml:space="preserve"> Improvement</w:t>
    </w:r>
  </w:p>
  <w:sdt>
    <w:sdtPr>
      <w:id w:val="1733433965"/>
      <w:docPartObj>
        <w:docPartGallery w:val="Page Numbers (Margins)"/>
        <w:docPartUnique/>
      </w:docPartObj>
    </w:sdtPr>
    <w:sdtContent>
      <w:p w14:paraId="517436F9" w14:textId="47E71435" w:rsidR="00BF07B8" w:rsidRDefault="00BF07B8" w:rsidP="00DA5B8D">
        <w:pPr>
          <w:pStyle w:val="Header"/>
          <w:spacing w:after="0" w:line="240" w:lineRule="auto"/>
        </w:pPr>
        <w:r>
          <w:rPr>
            <w:noProof/>
            <w:lang w:bidi="ar-SA"/>
          </w:rPr>
          <mc:AlternateContent>
            <mc:Choice Requires="wps">
              <w:drawing>
                <wp:anchor distT="0" distB="0" distL="114300" distR="114300" simplePos="0" relativeHeight="251659264" behindDoc="0" locked="0" layoutInCell="0" allowOverlap="1" wp14:anchorId="74897CE3" wp14:editId="598905A7">
                  <wp:simplePos x="0" y="0"/>
                  <wp:positionH relativeFrom="rightMargin">
                    <wp:align>right</wp:align>
                  </wp:positionH>
                  <mc:AlternateContent>
                    <mc:Choice Requires="wp14">
                      <wp:positionV relativeFrom="margin">
                        <wp14:pctPosVOffset>10000</wp14:pctPosVOffset>
                      </wp:positionV>
                    </mc:Choice>
                    <mc:Fallback>
                      <wp:positionV relativeFrom="page">
                        <wp:posOffset>1577340</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66A70E" w14:textId="77777777" w:rsidR="00BF07B8" w:rsidRPr="00E840FF" w:rsidRDefault="00BF07B8">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C07F78">
                                <w:rPr>
                                  <w:rFonts w:asciiTheme="majorHAnsi" w:hAnsiTheme="majorHAnsi"/>
                                  <w:i/>
                                  <w:noProof/>
                                  <w:sz w:val="20"/>
                                  <w:szCs w:val="20"/>
                                </w:rPr>
                                <w:t>2</w:t>
                              </w:r>
                              <w:r w:rsidRPr="00E840FF">
                                <w:rPr>
                                  <w:rFonts w:asciiTheme="majorHAnsi" w:hAnsiTheme="majorHAnsi"/>
                                  <w:i/>
                                  <w:noProof/>
                                  <w:sz w:val="20"/>
                                  <w:szCs w:val="20"/>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34" style="position:absolute;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14:paraId="3066A70E" w14:textId="77777777" w:rsidR="00BF07B8" w:rsidRPr="00E840FF" w:rsidRDefault="00BF07B8">
                        <w:pPr>
                          <w:pBdr>
                            <w:top w:val="single" w:sz="4" w:space="1" w:color="D8D8D8" w:themeColor="background1" w:themeShade="D8"/>
                          </w:pBdr>
                          <w:rPr>
                            <w:rFonts w:asciiTheme="majorHAnsi" w:hAnsiTheme="majorHAnsi"/>
                            <w:i/>
                            <w:sz w:val="20"/>
                            <w:szCs w:val="20"/>
                          </w:rPr>
                        </w:pPr>
                        <w:r w:rsidRPr="00E840FF">
                          <w:rPr>
                            <w:rFonts w:asciiTheme="majorHAnsi" w:hAnsiTheme="majorHAnsi"/>
                            <w:i/>
                            <w:sz w:val="20"/>
                            <w:szCs w:val="20"/>
                          </w:rPr>
                          <w:t xml:space="preserve">Page | </w:t>
                        </w:r>
                        <w:r w:rsidRPr="00E840FF">
                          <w:rPr>
                            <w:rFonts w:asciiTheme="majorHAnsi" w:hAnsiTheme="majorHAnsi"/>
                            <w:i/>
                            <w:sz w:val="20"/>
                            <w:szCs w:val="20"/>
                          </w:rPr>
                          <w:fldChar w:fldCharType="begin"/>
                        </w:r>
                        <w:r w:rsidRPr="00E840FF">
                          <w:rPr>
                            <w:rFonts w:asciiTheme="majorHAnsi" w:hAnsiTheme="majorHAnsi"/>
                            <w:i/>
                            <w:sz w:val="20"/>
                            <w:szCs w:val="20"/>
                          </w:rPr>
                          <w:instrText xml:space="preserve"> PAGE   \* MERGEFORMAT </w:instrText>
                        </w:r>
                        <w:r w:rsidRPr="00E840FF">
                          <w:rPr>
                            <w:rFonts w:asciiTheme="majorHAnsi" w:hAnsiTheme="majorHAnsi"/>
                            <w:i/>
                            <w:sz w:val="20"/>
                            <w:szCs w:val="20"/>
                          </w:rPr>
                          <w:fldChar w:fldCharType="separate"/>
                        </w:r>
                        <w:r w:rsidR="00C07F78">
                          <w:rPr>
                            <w:rFonts w:asciiTheme="majorHAnsi" w:hAnsiTheme="majorHAnsi"/>
                            <w:i/>
                            <w:noProof/>
                            <w:sz w:val="20"/>
                            <w:szCs w:val="20"/>
                          </w:rPr>
                          <w:t>2</w:t>
                        </w:r>
                        <w:r w:rsidRPr="00E840FF">
                          <w:rPr>
                            <w:rFonts w:asciiTheme="majorHAnsi" w:hAnsiTheme="majorHAnsi"/>
                            <w:i/>
                            <w:noProof/>
                            <w:sz w:val="20"/>
                            <w:szCs w:val="20"/>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9A5"/>
    <w:multiLevelType w:val="hybridMultilevel"/>
    <w:tmpl w:val="577CB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2336F"/>
    <w:multiLevelType w:val="hybridMultilevel"/>
    <w:tmpl w:val="A8E85D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D4E00"/>
    <w:multiLevelType w:val="hybridMultilevel"/>
    <w:tmpl w:val="3970FF16"/>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
    <w:nsid w:val="20743452"/>
    <w:multiLevelType w:val="hybridMultilevel"/>
    <w:tmpl w:val="E9006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D94079"/>
    <w:multiLevelType w:val="hybridMultilevel"/>
    <w:tmpl w:val="5F0A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7612CB"/>
    <w:multiLevelType w:val="hybridMultilevel"/>
    <w:tmpl w:val="8634F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B64F3"/>
    <w:multiLevelType w:val="hybridMultilevel"/>
    <w:tmpl w:val="F00464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65A28"/>
    <w:multiLevelType w:val="hybridMultilevel"/>
    <w:tmpl w:val="EA3A5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38126A"/>
    <w:multiLevelType w:val="hybridMultilevel"/>
    <w:tmpl w:val="2778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90349C"/>
    <w:multiLevelType w:val="hybridMultilevel"/>
    <w:tmpl w:val="E8E8ADBC"/>
    <w:lvl w:ilvl="0" w:tplc="394448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481AB5"/>
    <w:multiLevelType w:val="hybridMultilevel"/>
    <w:tmpl w:val="891676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56C8004E"/>
    <w:multiLevelType w:val="hybridMultilevel"/>
    <w:tmpl w:val="9D92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77E407B"/>
    <w:multiLevelType w:val="hybridMultilevel"/>
    <w:tmpl w:val="DDAA4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636A0"/>
    <w:multiLevelType w:val="hybridMultilevel"/>
    <w:tmpl w:val="98BE3E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D3EE6"/>
    <w:multiLevelType w:val="hybridMultilevel"/>
    <w:tmpl w:val="572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3705DC"/>
    <w:multiLevelType w:val="hybridMultilevel"/>
    <w:tmpl w:val="E646CF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A203E5"/>
    <w:multiLevelType w:val="hybridMultilevel"/>
    <w:tmpl w:val="20FA8C94"/>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7">
    <w:nsid w:val="6FE907D3"/>
    <w:multiLevelType w:val="hybridMultilevel"/>
    <w:tmpl w:val="18980310"/>
    <w:lvl w:ilvl="0" w:tplc="C56C5B60">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D15A51"/>
    <w:multiLevelType w:val="hybridMultilevel"/>
    <w:tmpl w:val="2640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2"/>
  </w:num>
  <w:num w:numId="4">
    <w:abstractNumId w:val="16"/>
  </w:num>
  <w:num w:numId="5">
    <w:abstractNumId w:val="4"/>
  </w:num>
  <w:num w:numId="6">
    <w:abstractNumId w:val="10"/>
  </w:num>
  <w:num w:numId="7">
    <w:abstractNumId w:val="0"/>
  </w:num>
  <w:num w:numId="8">
    <w:abstractNumId w:val="17"/>
  </w:num>
  <w:num w:numId="9">
    <w:abstractNumId w:val="14"/>
  </w:num>
  <w:num w:numId="10">
    <w:abstractNumId w:val="9"/>
  </w:num>
  <w:num w:numId="11">
    <w:abstractNumId w:val="8"/>
  </w:num>
  <w:num w:numId="12">
    <w:abstractNumId w:val="11"/>
  </w:num>
  <w:num w:numId="13">
    <w:abstractNumId w:val="3"/>
  </w:num>
  <w:num w:numId="14">
    <w:abstractNumId w:val="7"/>
  </w:num>
  <w:num w:numId="15">
    <w:abstractNumId w:val="1"/>
  </w:num>
  <w:num w:numId="16">
    <w:abstractNumId w:val="15"/>
  </w:num>
  <w:num w:numId="17">
    <w:abstractNumId w:val="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4"/>
  <w:defaultTabStop w:val="720"/>
  <w:drawingGridHorizontalSpacing w:val="110"/>
  <w:displayHorizontalDrawingGridEvery w:val="2"/>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numFmt w:val="chicago"/>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44"/>
    <w:rsid w:val="00003FC8"/>
    <w:rsid w:val="000079A1"/>
    <w:rsid w:val="00012C79"/>
    <w:rsid w:val="0001341B"/>
    <w:rsid w:val="00014617"/>
    <w:rsid w:val="00016CF4"/>
    <w:rsid w:val="00021724"/>
    <w:rsid w:val="00022270"/>
    <w:rsid w:val="00022BC1"/>
    <w:rsid w:val="000266D9"/>
    <w:rsid w:val="00027F9C"/>
    <w:rsid w:val="00037016"/>
    <w:rsid w:val="0004444C"/>
    <w:rsid w:val="00047569"/>
    <w:rsid w:val="00053D8A"/>
    <w:rsid w:val="00063561"/>
    <w:rsid w:val="00063784"/>
    <w:rsid w:val="00064061"/>
    <w:rsid w:val="0006456F"/>
    <w:rsid w:val="000646A5"/>
    <w:rsid w:val="000669D7"/>
    <w:rsid w:val="00066DD3"/>
    <w:rsid w:val="0007258F"/>
    <w:rsid w:val="00077A41"/>
    <w:rsid w:val="00077A95"/>
    <w:rsid w:val="000802DE"/>
    <w:rsid w:val="000870EE"/>
    <w:rsid w:val="00092685"/>
    <w:rsid w:val="000958F4"/>
    <w:rsid w:val="00096B59"/>
    <w:rsid w:val="000A0644"/>
    <w:rsid w:val="000A1E84"/>
    <w:rsid w:val="000A2A71"/>
    <w:rsid w:val="000A3E54"/>
    <w:rsid w:val="000B0A51"/>
    <w:rsid w:val="000C5E4C"/>
    <w:rsid w:val="000C6DB6"/>
    <w:rsid w:val="000E2F0D"/>
    <w:rsid w:val="000E7847"/>
    <w:rsid w:val="000F059E"/>
    <w:rsid w:val="000F14DB"/>
    <w:rsid w:val="000F1B89"/>
    <w:rsid w:val="000F301E"/>
    <w:rsid w:val="000F4823"/>
    <w:rsid w:val="000F7979"/>
    <w:rsid w:val="001013E5"/>
    <w:rsid w:val="00102350"/>
    <w:rsid w:val="00104C20"/>
    <w:rsid w:val="00111C40"/>
    <w:rsid w:val="00123B2E"/>
    <w:rsid w:val="0012636E"/>
    <w:rsid w:val="00132A79"/>
    <w:rsid w:val="0013644D"/>
    <w:rsid w:val="001374BE"/>
    <w:rsid w:val="00137EA6"/>
    <w:rsid w:val="001400C8"/>
    <w:rsid w:val="001425E2"/>
    <w:rsid w:val="00144A7E"/>
    <w:rsid w:val="001454E7"/>
    <w:rsid w:val="00150E79"/>
    <w:rsid w:val="00156861"/>
    <w:rsid w:val="001575E0"/>
    <w:rsid w:val="00162892"/>
    <w:rsid w:val="00164605"/>
    <w:rsid w:val="001707C3"/>
    <w:rsid w:val="001920A4"/>
    <w:rsid w:val="001966F9"/>
    <w:rsid w:val="0019687B"/>
    <w:rsid w:val="001A1AC7"/>
    <w:rsid w:val="001A3DDA"/>
    <w:rsid w:val="001A73CB"/>
    <w:rsid w:val="001B4936"/>
    <w:rsid w:val="001C02CD"/>
    <w:rsid w:val="001C0513"/>
    <w:rsid w:val="001D4708"/>
    <w:rsid w:val="001D4E9B"/>
    <w:rsid w:val="001D6A11"/>
    <w:rsid w:val="001E468F"/>
    <w:rsid w:val="001F1438"/>
    <w:rsid w:val="001F37BA"/>
    <w:rsid w:val="0020158F"/>
    <w:rsid w:val="00205C5E"/>
    <w:rsid w:val="00211E3E"/>
    <w:rsid w:val="002124CB"/>
    <w:rsid w:val="002128D4"/>
    <w:rsid w:val="00213FC7"/>
    <w:rsid w:val="002172E1"/>
    <w:rsid w:val="002317BD"/>
    <w:rsid w:val="0023399F"/>
    <w:rsid w:val="00234E34"/>
    <w:rsid w:val="00236EF2"/>
    <w:rsid w:val="00237720"/>
    <w:rsid w:val="002404C7"/>
    <w:rsid w:val="0024685A"/>
    <w:rsid w:val="002478DA"/>
    <w:rsid w:val="00260BC3"/>
    <w:rsid w:val="00264A46"/>
    <w:rsid w:val="00266D1D"/>
    <w:rsid w:val="00271209"/>
    <w:rsid w:val="00271C9F"/>
    <w:rsid w:val="002804C7"/>
    <w:rsid w:val="00280D93"/>
    <w:rsid w:val="0028778D"/>
    <w:rsid w:val="00293531"/>
    <w:rsid w:val="002A491A"/>
    <w:rsid w:val="002B014B"/>
    <w:rsid w:val="002B0FBF"/>
    <w:rsid w:val="002B269B"/>
    <w:rsid w:val="002C5EEE"/>
    <w:rsid w:val="002C77B2"/>
    <w:rsid w:val="002D5A4E"/>
    <w:rsid w:val="002E1E8D"/>
    <w:rsid w:val="002E429E"/>
    <w:rsid w:val="002E6C60"/>
    <w:rsid w:val="002F07A9"/>
    <w:rsid w:val="002F48EF"/>
    <w:rsid w:val="00302BEC"/>
    <w:rsid w:val="00304BE6"/>
    <w:rsid w:val="00307614"/>
    <w:rsid w:val="00312EB5"/>
    <w:rsid w:val="00316CF7"/>
    <w:rsid w:val="00320A8B"/>
    <w:rsid w:val="00320F9C"/>
    <w:rsid w:val="00322E00"/>
    <w:rsid w:val="0032365E"/>
    <w:rsid w:val="003237F5"/>
    <w:rsid w:val="00324D4C"/>
    <w:rsid w:val="00324D9B"/>
    <w:rsid w:val="00325065"/>
    <w:rsid w:val="0033323B"/>
    <w:rsid w:val="003334AC"/>
    <w:rsid w:val="003339DE"/>
    <w:rsid w:val="00336B90"/>
    <w:rsid w:val="0034183B"/>
    <w:rsid w:val="00342917"/>
    <w:rsid w:val="00342D0C"/>
    <w:rsid w:val="00343818"/>
    <w:rsid w:val="00346368"/>
    <w:rsid w:val="00346720"/>
    <w:rsid w:val="00351500"/>
    <w:rsid w:val="00355509"/>
    <w:rsid w:val="003575CB"/>
    <w:rsid w:val="00363A42"/>
    <w:rsid w:val="00374BC6"/>
    <w:rsid w:val="00381E27"/>
    <w:rsid w:val="0039239E"/>
    <w:rsid w:val="0039654F"/>
    <w:rsid w:val="003A53CB"/>
    <w:rsid w:val="003B225F"/>
    <w:rsid w:val="003B53A1"/>
    <w:rsid w:val="003B5525"/>
    <w:rsid w:val="003B7976"/>
    <w:rsid w:val="003C1B6B"/>
    <w:rsid w:val="003C651C"/>
    <w:rsid w:val="003D4161"/>
    <w:rsid w:val="003E0FEE"/>
    <w:rsid w:val="003E1972"/>
    <w:rsid w:val="003E1BB4"/>
    <w:rsid w:val="003E2F43"/>
    <w:rsid w:val="003E776A"/>
    <w:rsid w:val="003F0D53"/>
    <w:rsid w:val="003F3D7C"/>
    <w:rsid w:val="00401823"/>
    <w:rsid w:val="00402E2D"/>
    <w:rsid w:val="0040659C"/>
    <w:rsid w:val="00406D64"/>
    <w:rsid w:val="00407242"/>
    <w:rsid w:val="004129E4"/>
    <w:rsid w:val="004162DA"/>
    <w:rsid w:val="00416E8F"/>
    <w:rsid w:val="00417D28"/>
    <w:rsid w:val="00420586"/>
    <w:rsid w:val="00420AA5"/>
    <w:rsid w:val="00420C35"/>
    <w:rsid w:val="00427CA8"/>
    <w:rsid w:val="004320AF"/>
    <w:rsid w:val="00433A82"/>
    <w:rsid w:val="00435238"/>
    <w:rsid w:val="00436ECF"/>
    <w:rsid w:val="004373BA"/>
    <w:rsid w:val="00441CB7"/>
    <w:rsid w:val="00451A70"/>
    <w:rsid w:val="00456070"/>
    <w:rsid w:val="00466097"/>
    <w:rsid w:val="0047069D"/>
    <w:rsid w:val="004718EE"/>
    <w:rsid w:val="00475C89"/>
    <w:rsid w:val="004805C6"/>
    <w:rsid w:val="004817D0"/>
    <w:rsid w:val="0048629E"/>
    <w:rsid w:val="0048711A"/>
    <w:rsid w:val="00496BE3"/>
    <w:rsid w:val="004976A0"/>
    <w:rsid w:val="004A5FC3"/>
    <w:rsid w:val="004A7A22"/>
    <w:rsid w:val="004B0DA3"/>
    <w:rsid w:val="004B3958"/>
    <w:rsid w:val="004C10C2"/>
    <w:rsid w:val="004C3E66"/>
    <w:rsid w:val="004C5D62"/>
    <w:rsid w:val="004C63A8"/>
    <w:rsid w:val="004D23A3"/>
    <w:rsid w:val="004D470C"/>
    <w:rsid w:val="004E1A7C"/>
    <w:rsid w:val="004F00BE"/>
    <w:rsid w:val="004F34B5"/>
    <w:rsid w:val="004F6099"/>
    <w:rsid w:val="005031C0"/>
    <w:rsid w:val="00512CE3"/>
    <w:rsid w:val="005220E0"/>
    <w:rsid w:val="005223DD"/>
    <w:rsid w:val="005265B4"/>
    <w:rsid w:val="005274AD"/>
    <w:rsid w:val="00530843"/>
    <w:rsid w:val="00534BB0"/>
    <w:rsid w:val="005360F8"/>
    <w:rsid w:val="005368D8"/>
    <w:rsid w:val="00542F88"/>
    <w:rsid w:val="00546803"/>
    <w:rsid w:val="00546BB7"/>
    <w:rsid w:val="005529F0"/>
    <w:rsid w:val="00561B00"/>
    <w:rsid w:val="005624EC"/>
    <w:rsid w:val="005628FD"/>
    <w:rsid w:val="00563FAA"/>
    <w:rsid w:val="005675A9"/>
    <w:rsid w:val="005808DF"/>
    <w:rsid w:val="00580D26"/>
    <w:rsid w:val="00583705"/>
    <w:rsid w:val="00594D21"/>
    <w:rsid w:val="00595A8C"/>
    <w:rsid w:val="00596173"/>
    <w:rsid w:val="00597CEF"/>
    <w:rsid w:val="005A4274"/>
    <w:rsid w:val="005A437D"/>
    <w:rsid w:val="005B40E7"/>
    <w:rsid w:val="005B4566"/>
    <w:rsid w:val="005B4A05"/>
    <w:rsid w:val="005C1C31"/>
    <w:rsid w:val="005C3A30"/>
    <w:rsid w:val="005C7773"/>
    <w:rsid w:val="005D0DE5"/>
    <w:rsid w:val="005D7AC6"/>
    <w:rsid w:val="005E47DD"/>
    <w:rsid w:val="005E7404"/>
    <w:rsid w:val="005F262C"/>
    <w:rsid w:val="005F5130"/>
    <w:rsid w:val="005F5D6C"/>
    <w:rsid w:val="00602239"/>
    <w:rsid w:val="00616FE6"/>
    <w:rsid w:val="00630B89"/>
    <w:rsid w:val="00631E84"/>
    <w:rsid w:val="00634517"/>
    <w:rsid w:val="00634E52"/>
    <w:rsid w:val="00644502"/>
    <w:rsid w:val="006518C8"/>
    <w:rsid w:val="0065316E"/>
    <w:rsid w:val="0066114F"/>
    <w:rsid w:val="00664129"/>
    <w:rsid w:val="00670081"/>
    <w:rsid w:val="00670870"/>
    <w:rsid w:val="00672086"/>
    <w:rsid w:val="00674841"/>
    <w:rsid w:val="00684247"/>
    <w:rsid w:val="00690ADB"/>
    <w:rsid w:val="006A7F03"/>
    <w:rsid w:val="006B5ADD"/>
    <w:rsid w:val="006B6D52"/>
    <w:rsid w:val="006B77EE"/>
    <w:rsid w:val="006C7F62"/>
    <w:rsid w:val="006D18AF"/>
    <w:rsid w:val="006D1935"/>
    <w:rsid w:val="006D76BB"/>
    <w:rsid w:val="006E3F95"/>
    <w:rsid w:val="006E7F6A"/>
    <w:rsid w:val="006F104B"/>
    <w:rsid w:val="006F46BE"/>
    <w:rsid w:val="006F530C"/>
    <w:rsid w:val="006F7AE1"/>
    <w:rsid w:val="006F7E5B"/>
    <w:rsid w:val="00701DAE"/>
    <w:rsid w:val="007040D7"/>
    <w:rsid w:val="00704C76"/>
    <w:rsid w:val="00705C1B"/>
    <w:rsid w:val="007101E2"/>
    <w:rsid w:val="007153D8"/>
    <w:rsid w:val="00716158"/>
    <w:rsid w:val="00730CED"/>
    <w:rsid w:val="00731D23"/>
    <w:rsid w:val="00732147"/>
    <w:rsid w:val="007556D6"/>
    <w:rsid w:val="00755B78"/>
    <w:rsid w:val="00761816"/>
    <w:rsid w:val="007636B1"/>
    <w:rsid w:val="007639EE"/>
    <w:rsid w:val="00764905"/>
    <w:rsid w:val="007671CB"/>
    <w:rsid w:val="00773417"/>
    <w:rsid w:val="0077696D"/>
    <w:rsid w:val="00781A7F"/>
    <w:rsid w:val="0078255B"/>
    <w:rsid w:val="00785180"/>
    <w:rsid w:val="007916E5"/>
    <w:rsid w:val="007961E0"/>
    <w:rsid w:val="00797092"/>
    <w:rsid w:val="007A1287"/>
    <w:rsid w:val="007A76CF"/>
    <w:rsid w:val="007B24F8"/>
    <w:rsid w:val="007B338F"/>
    <w:rsid w:val="007C118E"/>
    <w:rsid w:val="007C3512"/>
    <w:rsid w:val="007C59BC"/>
    <w:rsid w:val="007D09F6"/>
    <w:rsid w:val="007D1739"/>
    <w:rsid w:val="007D6B09"/>
    <w:rsid w:val="007E204B"/>
    <w:rsid w:val="007E4365"/>
    <w:rsid w:val="007E4602"/>
    <w:rsid w:val="007E62C6"/>
    <w:rsid w:val="007E6F30"/>
    <w:rsid w:val="007E720D"/>
    <w:rsid w:val="007F1943"/>
    <w:rsid w:val="007F4DE2"/>
    <w:rsid w:val="007F4F61"/>
    <w:rsid w:val="00800151"/>
    <w:rsid w:val="00800CFD"/>
    <w:rsid w:val="008104BD"/>
    <w:rsid w:val="0081063F"/>
    <w:rsid w:val="00811E68"/>
    <w:rsid w:val="00811FA5"/>
    <w:rsid w:val="00816ECE"/>
    <w:rsid w:val="00817519"/>
    <w:rsid w:val="00820F50"/>
    <w:rsid w:val="00824E8A"/>
    <w:rsid w:val="008325C4"/>
    <w:rsid w:val="00833797"/>
    <w:rsid w:val="00833D28"/>
    <w:rsid w:val="00853410"/>
    <w:rsid w:val="00854FEA"/>
    <w:rsid w:val="00855A08"/>
    <w:rsid w:val="0085758F"/>
    <w:rsid w:val="0086302F"/>
    <w:rsid w:val="0087049A"/>
    <w:rsid w:val="00872E4E"/>
    <w:rsid w:val="008756F7"/>
    <w:rsid w:val="00881004"/>
    <w:rsid w:val="00883FC9"/>
    <w:rsid w:val="008870A6"/>
    <w:rsid w:val="00890055"/>
    <w:rsid w:val="0089364E"/>
    <w:rsid w:val="0089410C"/>
    <w:rsid w:val="008A3024"/>
    <w:rsid w:val="008A5117"/>
    <w:rsid w:val="008B71AC"/>
    <w:rsid w:val="008B75FE"/>
    <w:rsid w:val="008C2E2B"/>
    <w:rsid w:val="008C4537"/>
    <w:rsid w:val="008C62B9"/>
    <w:rsid w:val="008D206D"/>
    <w:rsid w:val="008D31CD"/>
    <w:rsid w:val="008D4DDE"/>
    <w:rsid w:val="008D6BB6"/>
    <w:rsid w:val="008E7FC4"/>
    <w:rsid w:val="008F2CD2"/>
    <w:rsid w:val="008F3F78"/>
    <w:rsid w:val="008F4AF4"/>
    <w:rsid w:val="008F54E9"/>
    <w:rsid w:val="008F5FD8"/>
    <w:rsid w:val="0090182A"/>
    <w:rsid w:val="00901B0F"/>
    <w:rsid w:val="009030D5"/>
    <w:rsid w:val="009051D0"/>
    <w:rsid w:val="009071D2"/>
    <w:rsid w:val="009108B0"/>
    <w:rsid w:val="009140EC"/>
    <w:rsid w:val="00914938"/>
    <w:rsid w:val="00915D42"/>
    <w:rsid w:val="009170BF"/>
    <w:rsid w:val="00920842"/>
    <w:rsid w:val="00925E4E"/>
    <w:rsid w:val="009267C7"/>
    <w:rsid w:val="00933BF0"/>
    <w:rsid w:val="00933C10"/>
    <w:rsid w:val="00946910"/>
    <w:rsid w:val="009522DB"/>
    <w:rsid w:val="00955CD1"/>
    <w:rsid w:val="0096181B"/>
    <w:rsid w:val="009618BA"/>
    <w:rsid w:val="009626A7"/>
    <w:rsid w:val="009631A7"/>
    <w:rsid w:val="00963AFC"/>
    <w:rsid w:val="009667DC"/>
    <w:rsid w:val="009742FF"/>
    <w:rsid w:val="00977FB4"/>
    <w:rsid w:val="0098152C"/>
    <w:rsid w:val="00982A50"/>
    <w:rsid w:val="009966A2"/>
    <w:rsid w:val="00997767"/>
    <w:rsid w:val="009A0C32"/>
    <w:rsid w:val="009A1239"/>
    <w:rsid w:val="009A4F2A"/>
    <w:rsid w:val="009A5E2C"/>
    <w:rsid w:val="009A644B"/>
    <w:rsid w:val="009B1EEC"/>
    <w:rsid w:val="009B284D"/>
    <w:rsid w:val="009B28FF"/>
    <w:rsid w:val="009B44D1"/>
    <w:rsid w:val="009B5CF1"/>
    <w:rsid w:val="009B635F"/>
    <w:rsid w:val="009C1BE0"/>
    <w:rsid w:val="009C5DB9"/>
    <w:rsid w:val="009D07A7"/>
    <w:rsid w:val="009E3E0E"/>
    <w:rsid w:val="009E707E"/>
    <w:rsid w:val="009F6E0C"/>
    <w:rsid w:val="00A002B6"/>
    <w:rsid w:val="00A00DF8"/>
    <w:rsid w:val="00A0375E"/>
    <w:rsid w:val="00A10332"/>
    <w:rsid w:val="00A146BD"/>
    <w:rsid w:val="00A1521B"/>
    <w:rsid w:val="00A17FAE"/>
    <w:rsid w:val="00A228C5"/>
    <w:rsid w:val="00A245D6"/>
    <w:rsid w:val="00A26D7C"/>
    <w:rsid w:val="00A30F1E"/>
    <w:rsid w:val="00A420F0"/>
    <w:rsid w:val="00A42103"/>
    <w:rsid w:val="00A42501"/>
    <w:rsid w:val="00A42961"/>
    <w:rsid w:val="00A42DA8"/>
    <w:rsid w:val="00A43CB3"/>
    <w:rsid w:val="00A43E05"/>
    <w:rsid w:val="00A44999"/>
    <w:rsid w:val="00A459B4"/>
    <w:rsid w:val="00A4646B"/>
    <w:rsid w:val="00A50FE4"/>
    <w:rsid w:val="00A512BA"/>
    <w:rsid w:val="00A537A4"/>
    <w:rsid w:val="00A5500F"/>
    <w:rsid w:val="00A5509B"/>
    <w:rsid w:val="00A60872"/>
    <w:rsid w:val="00A60DD2"/>
    <w:rsid w:val="00A61332"/>
    <w:rsid w:val="00A66FCA"/>
    <w:rsid w:val="00A7284B"/>
    <w:rsid w:val="00A73662"/>
    <w:rsid w:val="00A77DEE"/>
    <w:rsid w:val="00A82518"/>
    <w:rsid w:val="00A86DC4"/>
    <w:rsid w:val="00A87F35"/>
    <w:rsid w:val="00A90773"/>
    <w:rsid w:val="00AA3EB0"/>
    <w:rsid w:val="00AB2FB6"/>
    <w:rsid w:val="00AB5090"/>
    <w:rsid w:val="00AC0708"/>
    <w:rsid w:val="00AC21F7"/>
    <w:rsid w:val="00AC2490"/>
    <w:rsid w:val="00AC2BDE"/>
    <w:rsid w:val="00AD18BA"/>
    <w:rsid w:val="00AD4C95"/>
    <w:rsid w:val="00AE10B5"/>
    <w:rsid w:val="00AE7FBC"/>
    <w:rsid w:val="00AF2191"/>
    <w:rsid w:val="00AF77A3"/>
    <w:rsid w:val="00B00504"/>
    <w:rsid w:val="00B0443D"/>
    <w:rsid w:val="00B07C08"/>
    <w:rsid w:val="00B10C19"/>
    <w:rsid w:val="00B11C88"/>
    <w:rsid w:val="00B14082"/>
    <w:rsid w:val="00B15013"/>
    <w:rsid w:val="00B15F7D"/>
    <w:rsid w:val="00B233AF"/>
    <w:rsid w:val="00B2483F"/>
    <w:rsid w:val="00B2669B"/>
    <w:rsid w:val="00B26D04"/>
    <w:rsid w:val="00B32F10"/>
    <w:rsid w:val="00B352BA"/>
    <w:rsid w:val="00B36091"/>
    <w:rsid w:val="00B37FD0"/>
    <w:rsid w:val="00B4152F"/>
    <w:rsid w:val="00B4174F"/>
    <w:rsid w:val="00B4486A"/>
    <w:rsid w:val="00B460A4"/>
    <w:rsid w:val="00B54C00"/>
    <w:rsid w:val="00B604D5"/>
    <w:rsid w:val="00B63431"/>
    <w:rsid w:val="00B752EF"/>
    <w:rsid w:val="00B7660B"/>
    <w:rsid w:val="00B9147F"/>
    <w:rsid w:val="00B953F9"/>
    <w:rsid w:val="00BB3C33"/>
    <w:rsid w:val="00BC0284"/>
    <w:rsid w:val="00BC11A2"/>
    <w:rsid w:val="00BC544C"/>
    <w:rsid w:val="00BC5AF8"/>
    <w:rsid w:val="00BC72DC"/>
    <w:rsid w:val="00BD452E"/>
    <w:rsid w:val="00BD59C4"/>
    <w:rsid w:val="00BD6609"/>
    <w:rsid w:val="00BE6025"/>
    <w:rsid w:val="00BE6AE9"/>
    <w:rsid w:val="00BF07B8"/>
    <w:rsid w:val="00BF522B"/>
    <w:rsid w:val="00C010DD"/>
    <w:rsid w:val="00C04530"/>
    <w:rsid w:val="00C05BEA"/>
    <w:rsid w:val="00C07F78"/>
    <w:rsid w:val="00C144E0"/>
    <w:rsid w:val="00C14E76"/>
    <w:rsid w:val="00C15D4B"/>
    <w:rsid w:val="00C22359"/>
    <w:rsid w:val="00C23CF8"/>
    <w:rsid w:val="00C30432"/>
    <w:rsid w:val="00C30D16"/>
    <w:rsid w:val="00C34A72"/>
    <w:rsid w:val="00C40D9F"/>
    <w:rsid w:val="00C42DB5"/>
    <w:rsid w:val="00C441C0"/>
    <w:rsid w:val="00C4588E"/>
    <w:rsid w:val="00C45962"/>
    <w:rsid w:val="00C50BB4"/>
    <w:rsid w:val="00C564FC"/>
    <w:rsid w:val="00C60B57"/>
    <w:rsid w:val="00C60FB3"/>
    <w:rsid w:val="00C64579"/>
    <w:rsid w:val="00C647DA"/>
    <w:rsid w:val="00C6667C"/>
    <w:rsid w:val="00C74D96"/>
    <w:rsid w:val="00C77751"/>
    <w:rsid w:val="00C82158"/>
    <w:rsid w:val="00C83130"/>
    <w:rsid w:val="00C857A0"/>
    <w:rsid w:val="00C86A6D"/>
    <w:rsid w:val="00C9222C"/>
    <w:rsid w:val="00C94FA3"/>
    <w:rsid w:val="00C95D4C"/>
    <w:rsid w:val="00C964D4"/>
    <w:rsid w:val="00CA36E2"/>
    <w:rsid w:val="00CA4587"/>
    <w:rsid w:val="00CA48D2"/>
    <w:rsid w:val="00CC38F3"/>
    <w:rsid w:val="00CC6A46"/>
    <w:rsid w:val="00CC7529"/>
    <w:rsid w:val="00CD04C0"/>
    <w:rsid w:val="00CD3837"/>
    <w:rsid w:val="00CD565C"/>
    <w:rsid w:val="00CD5E26"/>
    <w:rsid w:val="00CD7231"/>
    <w:rsid w:val="00CD72AA"/>
    <w:rsid w:val="00CD72D8"/>
    <w:rsid w:val="00CE0C37"/>
    <w:rsid w:val="00CE0CE4"/>
    <w:rsid w:val="00CE4A54"/>
    <w:rsid w:val="00CF37F3"/>
    <w:rsid w:val="00D0200D"/>
    <w:rsid w:val="00D14910"/>
    <w:rsid w:val="00D15395"/>
    <w:rsid w:val="00D20B96"/>
    <w:rsid w:val="00D273F0"/>
    <w:rsid w:val="00D31954"/>
    <w:rsid w:val="00D44346"/>
    <w:rsid w:val="00D5577C"/>
    <w:rsid w:val="00D645F2"/>
    <w:rsid w:val="00D66556"/>
    <w:rsid w:val="00D6750F"/>
    <w:rsid w:val="00D678D6"/>
    <w:rsid w:val="00D70752"/>
    <w:rsid w:val="00D71995"/>
    <w:rsid w:val="00D76809"/>
    <w:rsid w:val="00D83895"/>
    <w:rsid w:val="00D84ED9"/>
    <w:rsid w:val="00D87125"/>
    <w:rsid w:val="00D905DE"/>
    <w:rsid w:val="00DA0FF7"/>
    <w:rsid w:val="00DA11E7"/>
    <w:rsid w:val="00DA4745"/>
    <w:rsid w:val="00DA5B8D"/>
    <w:rsid w:val="00DB0A41"/>
    <w:rsid w:val="00DB6F86"/>
    <w:rsid w:val="00DC10E5"/>
    <w:rsid w:val="00DC13DC"/>
    <w:rsid w:val="00DC686C"/>
    <w:rsid w:val="00DD406A"/>
    <w:rsid w:val="00DD7E03"/>
    <w:rsid w:val="00DE32F7"/>
    <w:rsid w:val="00DE504C"/>
    <w:rsid w:val="00DE58F4"/>
    <w:rsid w:val="00DE7F57"/>
    <w:rsid w:val="00E01A90"/>
    <w:rsid w:val="00E04AA2"/>
    <w:rsid w:val="00E1050C"/>
    <w:rsid w:val="00E10DC8"/>
    <w:rsid w:val="00E11364"/>
    <w:rsid w:val="00E2076A"/>
    <w:rsid w:val="00E23386"/>
    <w:rsid w:val="00E37AAB"/>
    <w:rsid w:val="00E37BD4"/>
    <w:rsid w:val="00E45160"/>
    <w:rsid w:val="00E50002"/>
    <w:rsid w:val="00E51123"/>
    <w:rsid w:val="00E514F2"/>
    <w:rsid w:val="00E565CE"/>
    <w:rsid w:val="00E56FE1"/>
    <w:rsid w:val="00E57926"/>
    <w:rsid w:val="00E61F28"/>
    <w:rsid w:val="00E65D5A"/>
    <w:rsid w:val="00E7184C"/>
    <w:rsid w:val="00E76FEA"/>
    <w:rsid w:val="00E7737C"/>
    <w:rsid w:val="00E840FF"/>
    <w:rsid w:val="00E856AC"/>
    <w:rsid w:val="00E86959"/>
    <w:rsid w:val="00E9353B"/>
    <w:rsid w:val="00E94358"/>
    <w:rsid w:val="00E959C7"/>
    <w:rsid w:val="00E96459"/>
    <w:rsid w:val="00E97617"/>
    <w:rsid w:val="00EA3474"/>
    <w:rsid w:val="00EB1AD6"/>
    <w:rsid w:val="00EB5D55"/>
    <w:rsid w:val="00EB7BB0"/>
    <w:rsid w:val="00EC0CCA"/>
    <w:rsid w:val="00EC1C16"/>
    <w:rsid w:val="00EC3B0F"/>
    <w:rsid w:val="00EC4310"/>
    <w:rsid w:val="00EC4654"/>
    <w:rsid w:val="00ED306D"/>
    <w:rsid w:val="00EE233D"/>
    <w:rsid w:val="00EE756B"/>
    <w:rsid w:val="00EF3789"/>
    <w:rsid w:val="00EF58FB"/>
    <w:rsid w:val="00F06CDD"/>
    <w:rsid w:val="00F10D7F"/>
    <w:rsid w:val="00F11472"/>
    <w:rsid w:val="00F15BB6"/>
    <w:rsid w:val="00F1677E"/>
    <w:rsid w:val="00F178A7"/>
    <w:rsid w:val="00F20828"/>
    <w:rsid w:val="00F243E8"/>
    <w:rsid w:val="00F25685"/>
    <w:rsid w:val="00F31C94"/>
    <w:rsid w:val="00F31C95"/>
    <w:rsid w:val="00F31FC2"/>
    <w:rsid w:val="00F43218"/>
    <w:rsid w:val="00F52BCE"/>
    <w:rsid w:val="00F60D92"/>
    <w:rsid w:val="00F66BF9"/>
    <w:rsid w:val="00F7136E"/>
    <w:rsid w:val="00F71DF6"/>
    <w:rsid w:val="00F744BE"/>
    <w:rsid w:val="00F75138"/>
    <w:rsid w:val="00F76AD6"/>
    <w:rsid w:val="00F7720F"/>
    <w:rsid w:val="00F80754"/>
    <w:rsid w:val="00F826A5"/>
    <w:rsid w:val="00F86043"/>
    <w:rsid w:val="00F861FC"/>
    <w:rsid w:val="00F86A4C"/>
    <w:rsid w:val="00F93E75"/>
    <w:rsid w:val="00F97644"/>
    <w:rsid w:val="00FA532B"/>
    <w:rsid w:val="00FA7582"/>
    <w:rsid w:val="00FB03AA"/>
    <w:rsid w:val="00FB2C36"/>
    <w:rsid w:val="00FB309B"/>
    <w:rsid w:val="00FB40F2"/>
    <w:rsid w:val="00FB58A9"/>
    <w:rsid w:val="00FB5FD8"/>
    <w:rsid w:val="00FC3921"/>
    <w:rsid w:val="00FC41E0"/>
    <w:rsid w:val="00FC475A"/>
    <w:rsid w:val="00FC78AF"/>
    <w:rsid w:val="00FD0248"/>
    <w:rsid w:val="00FD127A"/>
    <w:rsid w:val="00FD3330"/>
    <w:rsid w:val="00FD79B0"/>
    <w:rsid w:val="00FE33B4"/>
    <w:rsid w:val="00FE7A27"/>
    <w:rsid w:val="00FF6C68"/>
    <w:rsid w:val="00FF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1A21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ajorHAnsi"/>
        <w:color w:val="000000" w:themeColor="text1"/>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 w:type="paragraph" w:customStyle="1" w:styleId="instruct">
    <w:name w:val="instruct"/>
    <w:basedOn w:val="Normal"/>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unhideWhenUsed/>
    <w:rsid w:val="0077696D"/>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51829">
      <w:bodyDiv w:val="1"/>
      <w:marLeft w:val="0"/>
      <w:marRight w:val="0"/>
      <w:marTop w:val="0"/>
      <w:marBottom w:val="0"/>
      <w:divBdr>
        <w:top w:val="none" w:sz="0" w:space="0" w:color="auto"/>
        <w:left w:val="none" w:sz="0" w:space="0" w:color="auto"/>
        <w:bottom w:val="none" w:sz="0" w:space="0" w:color="auto"/>
        <w:right w:val="none" w:sz="0" w:space="0" w:color="auto"/>
      </w:divBdr>
    </w:div>
    <w:div w:id="1123688735">
      <w:bodyDiv w:val="1"/>
      <w:marLeft w:val="0"/>
      <w:marRight w:val="0"/>
      <w:marTop w:val="0"/>
      <w:marBottom w:val="0"/>
      <w:divBdr>
        <w:top w:val="none" w:sz="0" w:space="0" w:color="auto"/>
        <w:left w:val="none" w:sz="0" w:space="0" w:color="auto"/>
        <w:bottom w:val="none" w:sz="0" w:space="0" w:color="auto"/>
        <w:right w:val="none" w:sz="0" w:space="0" w:color="auto"/>
      </w:divBdr>
    </w:div>
    <w:div w:id="1402022922">
      <w:bodyDiv w:val="1"/>
      <w:marLeft w:val="0"/>
      <w:marRight w:val="0"/>
      <w:marTop w:val="0"/>
      <w:marBottom w:val="0"/>
      <w:divBdr>
        <w:top w:val="none" w:sz="0" w:space="0" w:color="auto"/>
        <w:left w:val="none" w:sz="0" w:space="0" w:color="auto"/>
        <w:bottom w:val="none" w:sz="0" w:space="0" w:color="auto"/>
        <w:right w:val="none" w:sz="0" w:space="0" w:color="auto"/>
      </w:divBdr>
    </w:div>
    <w:div w:id="1529025016">
      <w:bodyDiv w:val="1"/>
      <w:marLeft w:val="0"/>
      <w:marRight w:val="0"/>
      <w:marTop w:val="0"/>
      <w:marBottom w:val="0"/>
      <w:divBdr>
        <w:top w:val="none" w:sz="0" w:space="0" w:color="auto"/>
        <w:left w:val="none" w:sz="0" w:space="0" w:color="auto"/>
        <w:bottom w:val="none" w:sz="0" w:space="0" w:color="auto"/>
        <w:right w:val="none" w:sz="0" w:space="0" w:color="auto"/>
      </w:divBdr>
    </w:div>
    <w:div w:id="1758282748">
      <w:bodyDiv w:val="1"/>
      <w:marLeft w:val="0"/>
      <w:marRight w:val="0"/>
      <w:marTop w:val="0"/>
      <w:marBottom w:val="0"/>
      <w:divBdr>
        <w:top w:val="none" w:sz="0" w:space="0" w:color="auto"/>
        <w:left w:val="none" w:sz="0" w:space="0" w:color="auto"/>
        <w:bottom w:val="none" w:sz="0" w:space="0" w:color="auto"/>
        <w:right w:val="none" w:sz="0" w:space="0" w:color="auto"/>
      </w:divBdr>
    </w:div>
    <w:div w:id="1884099957">
      <w:bodyDiv w:val="1"/>
      <w:marLeft w:val="0"/>
      <w:marRight w:val="0"/>
      <w:marTop w:val="0"/>
      <w:marBottom w:val="0"/>
      <w:divBdr>
        <w:top w:val="none" w:sz="0" w:space="0" w:color="auto"/>
        <w:left w:val="none" w:sz="0" w:space="0" w:color="auto"/>
        <w:bottom w:val="none" w:sz="0" w:space="0" w:color="auto"/>
        <w:right w:val="none" w:sz="0" w:space="0" w:color="auto"/>
      </w:divBdr>
    </w:div>
    <w:div w:id="207284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edu.gov.on.ca/eng/literacynumeracy/inspire/research/Teacher_Moderation.pdf"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es.ed.gov/ncee/wwc/pdf/practice_guides/dddm_pg_0929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EBD043F76DA1488A9505EE8189E9D3" ma:contentTypeVersion="0" ma:contentTypeDescription="Create a new document." ma:contentTypeScope="" ma:versionID="8ccdb7ddb22ca1452b614d3d79553e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F7A097-6146-42DD-8E18-567D68CE5C0A}">
  <ds:schemaRefs>
    <ds:schemaRef ds:uri="http://schemas.microsoft.com/office/2006/metadata/properties"/>
  </ds:schemaRefs>
</ds:datastoreItem>
</file>

<file path=customXml/itemProps3.xml><?xml version="1.0" encoding="utf-8"?>
<ds:datastoreItem xmlns:ds="http://schemas.openxmlformats.org/officeDocument/2006/customXml" ds:itemID="{363A8FD0-75BE-49CB-BE01-74C49DCA8B97}">
  <ds:schemaRefs>
    <ds:schemaRef ds:uri="http://schemas.microsoft.com/sharepoint/v3/contenttype/forms"/>
  </ds:schemaRefs>
</ds:datastoreItem>
</file>

<file path=customXml/itemProps4.xml><?xml version="1.0" encoding="utf-8"?>
<ds:datastoreItem xmlns:ds="http://schemas.openxmlformats.org/officeDocument/2006/customXml" ds:itemID="{59EAD1A9-F520-4F5E-896A-8AB66B80B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655820B-AAD2-4A96-B20E-E9521C857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hypothetical high school training exemplar</vt:lpstr>
    </vt:vector>
  </TitlesOfParts>
  <Company>Microsoft</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hypothetical high school training exemplar</dc:title>
  <dc:creator>Byrem, Jeff</dc:creator>
  <cp:lastModifiedBy>Byrem, Jeff</cp:lastModifiedBy>
  <cp:revision>3</cp:revision>
  <cp:lastPrinted>2011-09-30T09:30:00Z</cp:lastPrinted>
  <dcterms:created xsi:type="dcterms:W3CDTF">2012-09-07T18:47:00Z</dcterms:created>
  <dcterms:modified xsi:type="dcterms:W3CDTF">2012-09-07T18:58:00Z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0x01010033EBD043F76DA1488A9505EE8189E9D3</vt:lpwstr>
  </property>
</Properties>
</file>